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A2" w:rsidRPr="00E96679" w:rsidRDefault="006C1063" w:rsidP="00D701C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</w:p>
    <w:p w:rsidR="007F434F" w:rsidRDefault="00413D68" w:rsidP="00D701C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D68">
        <w:rPr>
          <w:rFonts w:ascii="Times New Roman" w:hAnsi="Times New Roman" w:cs="Times New Roman"/>
          <w:sz w:val="28"/>
          <w:szCs w:val="28"/>
        </w:rPr>
        <w:t>«</w:t>
      </w:r>
      <w:r w:rsidR="00D701C3" w:rsidRPr="001A463B">
        <w:rPr>
          <w:rFonts w:ascii="Times New Roman" w:hAnsi="Times New Roman" w:cs="Times New Roman"/>
          <w:sz w:val="28"/>
          <w:szCs w:val="28"/>
        </w:rPr>
        <w:t xml:space="preserve">Обязанность импортёров и производителей по подаче отчётности </w:t>
      </w:r>
      <w:r w:rsidR="00D701C3">
        <w:rPr>
          <w:rFonts w:ascii="Times New Roman" w:hAnsi="Times New Roman" w:cs="Times New Roman"/>
          <w:sz w:val="28"/>
          <w:szCs w:val="28"/>
        </w:rPr>
        <w:br/>
      </w:r>
      <w:r w:rsidR="00D701C3" w:rsidRPr="001A463B">
        <w:rPr>
          <w:rFonts w:ascii="Times New Roman" w:hAnsi="Times New Roman" w:cs="Times New Roman"/>
          <w:sz w:val="28"/>
          <w:szCs w:val="28"/>
        </w:rPr>
        <w:t>и уплате экологического сбора</w:t>
      </w:r>
      <w:r w:rsidRPr="00413D68">
        <w:rPr>
          <w:rFonts w:ascii="Times New Roman" w:hAnsi="Times New Roman" w:cs="Times New Roman"/>
          <w:sz w:val="28"/>
          <w:szCs w:val="28"/>
        </w:rPr>
        <w:t>»</w:t>
      </w:r>
    </w:p>
    <w:p w:rsidR="00413D68" w:rsidRPr="00E96679" w:rsidRDefault="00413D68" w:rsidP="00D701C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D701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E28F0">
        <w:rPr>
          <w:rFonts w:ascii="Times New Roman" w:hAnsi="Times New Roman" w:cs="Times New Roman"/>
          <w:sz w:val="28"/>
          <w:szCs w:val="28"/>
        </w:rPr>
        <w:t>03.04</w:t>
      </w:r>
      <w:r w:rsidR="00327BE7">
        <w:rPr>
          <w:rFonts w:ascii="Times New Roman" w:hAnsi="Times New Roman" w:cs="Times New Roman"/>
          <w:sz w:val="28"/>
          <w:szCs w:val="28"/>
        </w:rPr>
        <w:t>.2026</w:t>
      </w:r>
    </w:p>
    <w:p w:rsidR="007F434F" w:rsidRPr="00E96679" w:rsidRDefault="007F434F" w:rsidP="00D701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8B6B1C">
        <w:rPr>
          <w:rFonts w:ascii="Times New Roman" w:hAnsi="Times New Roman" w:cs="Times New Roman"/>
          <w:sz w:val="28"/>
          <w:szCs w:val="28"/>
        </w:rPr>
        <w:t>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часов до 1</w:t>
      </w:r>
      <w:r w:rsidR="004E28F0">
        <w:rPr>
          <w:rFonts w:ascii="Times New Roman" w:hAnsi="Times New Roman" w:cs="Times New Roman"/>
          <w:sz w:val="28"/>
          <w:szCs w:val="28"/>
        </w:rPr>
        <w:t>3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4E28F0">
        <w:rPr>
          <w:rFonts w:ascii="Times New Roman" w:hAnsi="Times New Roman" w:cs="Times New Roman"/>
          <w:sz w:val="28"/>
          <w:szCs w:val="28"/>
        </w:rPr>
        <w:t>0</w:t>
      </w:r>
      <w:r w:rsidRPr="00E96679">
        <w:rPr>
          <w:rFonts w:ascii="Times New Roman" w:hAnsi="Times New Roman" w:cs="Times New Roman"/>
          <w:sz w:val="28"/>
          <w:szCs w:val="28"/>
        </w:rPr>
        <w:t>0 часов</w:t>
      </w:r>
    </w:p>
    <w:p w:rsidR="000E3FBF" w:rsidRDefault="007F434F" w:rsidP="00D701C3">
      <w:pPr>
        <w:pStyle w:val="a3"/>
        <w:spacing w:line="276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8F0" w:rsidRDefault="00D701C3" w:rsidP="00D701C3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hyperlink r:id="rId7" w:history="1">
        <w:r w:rsidR="004E28F0" w:rsidRPr="000972C0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https://forms.yandex.ru/u/69c51c251f1eb5b799597227</w:t>
        </w:r>
      </w:hyperlink>
    </w:p>
    <w:p w:rsidR="007F434F" w:rsidRDefault="007F434F" w:rsidP="00D701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D701C3">
        <w:rPr>
          <w:rFonts w:ascii="Times New Roman" w:hAnsi="Times New Roman" w:cs="Times New Roman"/>
          <w:sz w:val="28"/>
          <w:szCs w:val="28"/>
        </w:rPr>
        <w:t>Государственный орган Московской области «</w:t>
      </w:r>
      <w:r w:rsidRPr="00E96679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D701C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9667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4E28F0">
        <w:rPr>
          <w:rFonts w:ascii="Times New Roman" w:hAnsi="Times New Roman" w:cs="Times New Roman"/>
          <w:sz w:val="28"/>
          <w:szCs w:val="28"/>
        </w:rPr>
        <w:t xml:space="preserve">сковской области </w:t>
      </w:r>
      <w:r w:rsidR="00D701C3">
        <w:rPr>
          <w:rFonts w:ascii="Times New Roman" w:hAnsi="Times New Roman" w:cs="Times New Roman"/>
          <w:sz w:val="28"/>
          <w:szCs w:val="28"/>
        </w:rPr>
        <w:t>и его Аппарат»</w:t>
      </w:r>
    </w:p>
    <w:p w:rsidR="004E28F0" w:rsidRPr="00E96679" w:rsidRDefault="004E28F0" w:rsidP="00D701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4" w:type="dxa"/>
        <w:tblLook w:val="04A0" w:firstRow="1" w:lastRow="0" w:firstColumn="1" w:lastColumn="0" w:noHBand="0" w:noVBand="1"/>
      </w:tblPr>
      <w:tblGrid>
        <w:gridCol w:w="4535"/>
        <w:gridCol w:w="1417"/>
        <w:gridCol w:w="4252"/>
      </w:tblGrid>
      <w:tr w:rsidR="006C1063" w:rsidRPr="00503FE2" w:rsidTr="00D701C3">
        <w:trPr>
          <w:trHeight w:val="567"/>
        </w:trPr>
        <w:tc>
          <w:tcPr>
            <w:tcW w:w="4535" w:type="dxa"/>
            <w:vAlign w:val="center"/>
          </w:tcPr>
          <w:p w:rsidR="006C1063" w:rsidRPr="00503FE2" w:rsidRDefault="006C1063" w:rsidP="00D701C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417" w:type="dxa"/>
            <w:vAlign w:val="center"/>
          </w:tcPr>
          <w:p w:rsidR="006C1063" w:rsidRPr="00503FE2" w:rsidRDefault="006C1063" w:rsidP="00D701C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52" w:type="dxa"/>
            <w:vAlign w:val="center"/>
          </w:tcPr>
          <w:p w:rsidR="006C1063" w:rsidRPr="00503FE2" w:rsidRDefault="006C1063" w:rsidP="00D701C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D701C3">
        <w:tc>
          <w:tcPr>
            <w:tcW w:w="4535" w:type="dxa"/>
          </w:tcPr>
          <w:p w:rsidR="006C1063" w:rsidRPr="00503FE2" w:rsidRDefault="006C1063" w:rsidP="00D701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417" w:type="dxa"/>
          </w:tcPr>
          <w:p w:rsidR="006C1063" w:rsidRPr="00503FE2" w:rsidRDefault="006C1063" w:rsidP="00D701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4252" w:type="dxa"/>
          </w:tcPr>
          <w:p w:rsidR="00D701C3" w:rsidRDefault="004E28F0" w:rsidP="00D701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Чудакова Наталья Юрьевна</w:t>
            </w:r>
            <w:r w:rsidR="006034F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D70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1C3" w:rsidRDefault="00D701C3" w:rsidP="00D701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4E28F0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E28F0">
              <w:rPr>
                <w:rFonts w:ascii="Times New Roman" w:hAnsi="Times New Roman" w:cs="Times New Roman"/>
                <w:sz w:val="28"/>
                <w:szCs w:val="28"/>
              </w:rPr>
              <w:t xml:space="preserve"> по защите прав предпринимателей </w:t>
            </w:r>
          </w:p>
          <w:p w:rsidR="00E96679" w:rsidRDefault="004E28F0" w:rsidP="00D701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Московской области</w:t>
            </w:r>
          </w:p>
          <w:p w:rsidR="00D701C3" w:rsidRPr="00503FE2" w:rsidRDefault="00D701C3" w:rsidP="00D701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63" w:rsidRPr="00503FE2" w:rsidTr="00D701C3">
        <w:tc>
          <w:tcPr>
            <w:tcW w:w="4535" w:type="dxa"/>
          </w:tcPr>
          <w:p w:rsidR="003A0E8E" w:rsidRDefault="00795AC1" w:rsidP="00D701C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C1">
              <w:rPr>
                <w:rFonts w:ascii="Times New Roman" w:hAnsi="Times New Roman" w:cs="Times New Roman"/>
                <w:sz w:val="28"/>
                <w:szCs w:val="28"/>
              </w:rPr>
              <w:t>Исполнение обязанности по уплате экологического сбора импортерами и производителями товаров, упаковки. Выявление недобросовестных плательщиков экологического сбора</w:t>
            </w:r>
          </w:p>
          <w:p w:rsidR="00D701C3" w:rsidRPr="00795AC1" w:rsidRDefault="00D701C3" w:rsidP="00D701C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C1063" w:rsidRPr="00503FE2" w:rsidRDefault="00795AC1" w:rsidP="00D701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4252" w:type="dxa"/>
          </w:tcPr>
          <w:p w:rsidR="00AB3CF8" w:rsidRPr="00503FE2" w:rsidRDefault="00795AC1" w:rsidP="00D701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7DDB"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Николаевна </w:t>
            </w:r>
            <w:r w:rsidR="00D701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427DDB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7DDB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 </w:t>
            </w:r>
            <w:r w:rsidRPr="00795AC1">
              <w:rPr>
                <w:rFonts w:ascii="Times New Roman" w:hAnsi="Times New Roman" w:cs="Times New Roman"/>
                <w:sz w:val="28"/>
                <w:szCs w:val="28"/>
              </w:rPr>
              <w:t>Федеральной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95AC1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в сфере природопользования</w:t>
            </w:r>
          </w:p>
        </w:tc>
      </w:tr>
      <w:tr w:rsidR="004E28F0" w:rsidRPr="00503FE2" w:rsidTr="00D701C3">
        <w:tc>
          <w:tcPr>
            <w:tcW w:w="4535" w:type="dxa"/>
          </w:tcPr>
          <w:p w:rsidR="004E28F0" w:rsidRPr="00795AC1" w:rsidRDefault="00795AC1" w:rsidP="00D7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C1">
              <w:rPr>
                <w:rFonts w:ascii="Times New Roman" w:hAnsi="Times New Roman" w:cs="Times New Roman"/>
                <w:sz w:val="28"/>
                <w:szCs w:val="28"/>
              </w:rPr>
              <w:t>Представление отчетности в рамках расширенной ответственнос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производителей (импортеров)</w:t>
            </w:r>
          </w:p>
        </w:tc>
        <w:tc>
          <w:tcPr>
            <w:tcW w:w="1417" w:type="dxa"/>
          </w:tcPr>
          <w:p w:rsidR="004E28F0" w:rsidRDefault="00795AC1" w:rsidP="00D701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4252" w:type="dxa"/>
          </w:tcPr>
          <w:p w:rsidR="004E28F0" w:rsidRDefault="00795AC1" w:rsidP="00D701C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Тимриева Ника Радиковна</w:t>
            </w:r>
            <w:r w:rsidRPr="00140FA2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начальника отдела администрирования доходов Управления эконом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ики и финансов Росприроднадзора</w:t>
            </w:r>
          </w:p>
          <w:p w:rsidR="00D701C3" w:rsidRDefault="00D701C3" w:rsidP="00D701C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AC1" w:rsidRPr="00503FE2" w:rsidTr="00D701C3">
        <w:tc>
          <w:tcPr>
            <w:tcW w:w="4535" w:type="dxa"/>
          </w:tcPr>
          <w:p w:rsidR="00795AC1" w:rsidRPr="00795AC1" w:rsidRDefault="00795AC1" w:rsidP="00D7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C1">
              <w:rPr>
                <w:rFonts w:ascii="Times New Roman" w:hAnsi="Times New Roman" w:cs="Times New Roman"/>
                <w:sz w:val="28"/>
                <w:szCs w:val="28"/>
              </w:rPr>
              <w:t>Порядок и сроки уплаты экологического сбора. Сверка расчетов, заче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т/возврат переплаты по экосбору</w:t>
            </w:r>
          </w:p>
        </w:tc>
        <w:tc>
          <w:tcPr>
            <w:tcW w:w="1417" w:type="dxa"/>
          </w:tcPr>
          <w:p w:rsidR="00795AC1" w:rsidRDefault="00795AC1" w:rsidP="00D701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4252" w:type="dxa"/>
          </w:tcPr>
          <w:p w:rsidR="00795AC1" w:rsidRDefault="00795AC1" w:rsidP="00D701C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Климёнок Анастасия Евгеньевна – начальник </w:t>
            </w:r>
            <w:r w:rsidRPr="00140FA2">
              <w:rPr>
                <w:rFonts w:ascii="Times New Roman" w:hAnsi="Times New Roman" w:cs="Times New Roman"/>
                <w:sz w:val="28"/>
                <w:szCs w:val="28"/>
              </w:rPr>
              <w:t>отдела администрирования доходов Управления экономики и финансов Росприроднадзора</w:t>
            </w:r>
          </w:p>
          <w:p w:rsidR="00D701C3" w:rsidRDefault="00D701C3" w:rsidP="00D701C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679" w:rsidRPr="00503FE2" w:rsidTr="00D701C3">
        <w:tc>
          <w:tcPr>
            <w:tcW w:w="4535" w:type="dxa"/>
          </w:tcPr>
          <w:p w:rsidR="00E96679" w:rsidRPr="00795AC1" w:rsidRDefault="00E96679" w:rsidP="00D701C3">
            <w:pPr>
              <w:pStyle w:val="a3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5AC1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</w:tc>
        <w:tc>
          <w:tcPr>
            <w:tcW w:w="1417" w:type="dxa"/>
          </w:tcPr>
          <w:p w:rsidR="00E96679" w:rsidRPr="00503FE2" w:rsidRDefault="00795AC1" w:rsidP="00D701C3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FE2" w:rsidRPr="00503F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4252" w:type="dxa"/>
          </w:tcPr>
          <w:p w:rsidR="00E96679" w:rsidRPr="00503FE2" w:rsidRDefault="00E96679" w:rsidP="00D701C3">
            <w:pPr>
              <w:pStyle w:val="a3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D701C3">
        <w:tc>
          <w:tcPr>
            <w:tcW w:w="4535" w:type="dxa"/>
          </w:tcPr>
          <w:p w:rsidR="00E96679" w:rsidRPr="00503FE2" w:rsidRDefault="00E96679" w:rsidP="00D701C3">
            <w:pPr>
              <w:pStyle w:val="a3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1417" w:type="dxa"/>
          </w:tcPr>
          <w:p w:rsidR="00E96679" w:rsidRPr="00503FE2" w:rsidRDefault="00E96679" w:rsidP="00D701C3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4252" w:type="dxa"/>
          </w:tcPr>
          <w:p w:rsidR="00E96679" w:rsidRPr="00503FE2" w:rsidRDefault="004E28F0" w:rsidP="00D701C3">
            <w:pPr>
              <w:pStyle w:val="a3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Чудакова Наталья Юрьевна</w:t>
            </w:r>
          </w:p>
        </w:tc>
      </w:tr>
    </w:tbl>
    <w:p w:rsidR="006C1063" w:rsidRPr="00E96679" w:rsidRDefault="006C1063" w:rsidP="00624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3A0E8E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95" w:rsidRDefault="00852F95" w:rsidP="00E96679">
      <w:pPr>
        <w:spacing w:after="0" w:line="240" w:lineRule="auto"/>
      </w:pPr>
      <w:r>
        <w:separator/>
      </w:r>
    </w:p>
  </w:endnote>
  <w:end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95" w:rsidRDefault="00852F95" w:rsidP="00E96679">
      <w:pPr>
        <w:spacing w:after="0" w:line="240" w:lineRule="auto"/>
      </w:pPr>
      <w:r>
        <w:separator/>
      </w:r>
    </w:p>
  </w:footnote>
  <w:foot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2620E"/>
    <w:multiLevelType w:val="hybridMultilevel"/>
    <w:tmpl w:val="EEB0834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53A0"/>
    <w:multiLevelType w:val="hybridMultilevel"/>
    <w:tmpl w:val="E9167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99646F"/>
    <w:multiLevelType w:val="hybridMultilevel"/>
    <w:tmpl w:val="74A420F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EFF2DDD"/>
    <w:multiLevelType w:val="hybridMultilevel"/>
    <w:tmpl w:val="84E23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E0A36"/>
    <w:multiLevelType w:val="hybridMultilevel"/>
    <w:tmpl w:val="CDCED688"/>
    <w:lvl w:ilvl="0" w:tplc="52FE61A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81ADF"/>
    <w:multiLevelType w:val="hybridMultilevel"/>
    <w:tmpl w:val="04DC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255AF3"/>
    <w:multiLevelType w:val="hybridMultilevel"/>
    <w:tmpl w:val="DF8ED7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9"/>
  </w:num>
  <w:num w:numId="5">
    <w:abstractNumId w:val="12"/>
  </w:num>
  <w:num w:numId="6">
    <w:abstractNumId w:val="15"/>
  </w:num>
  <w:num w:numId="7">
    <w:abstractNumId w:val="9"/>
  </w:num>
  <w:num w:numId="8">
    <w:abstractNumId w:val="14"/>
  </w:num>
  <w:num w:numId="9">
    <w:abstractNumId w:val="4"/>
  </w:num>
  <w:num w:numId="10">
    <w:abstractNumId w:val="13"/>
  </w:num>
  <w:num w:numId="11">
    <w:abstractNumId w:val="2"/>
  </w:num>
  <w:num w:numId="12">
    <w:abstractNumId w:val="11"/>
  </w:num>
  <w:num w:numId="13">
    <w:abstractNumId w:val="16"/>
  </w:num>
  <w:num w:numId="14">
    <w:abstractNumId w:val="3"/>
  </w:num>
  <w:num w:numId="15">
    <w:abstractNumId w:val="6"/>
  </w:num>
  <w:num w:numId="16">
    <w:abstractNumId w:val="0"/>
  </w:num>
  <w:num w:numId="17">
    <w:abstractNumId w:val="17"/>
  </w:num>
  <w:num w:numId="18">
    <w:abstractNumId w:val="7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676E7"/>
    <w:rsid w:val="000E3FBF"/>
    <w:rsid w:val="000F60DB"/>
    <w:rsid w:val="001349C3"/>
    <w:rsid w:val="00171FC1"/>
    <w:rsid w:val="00226E7C"/>
    <w:rsid w:val="00233FE6"/>
    <w:rsid w:val="002A67CE"/>
    <w:rsid w:val="002B508D"/>
    <w:rsid w:val="00327BE7"/>
    <w:rsid w:val="0033403B"/>
    <w:rsid w:val="00346402"/>
    <w:rsid w:val="003A0E8E"/>
    <w:rsid w:val="003A4B1A"/>
    <w:rsid w:val="003E64A4"/>
    <w:rsid w:val="00413D68"/>
    <w:rsid w:val="004E28F0"/>
    <w:rsid w:val="00503FE2"/>
    <w:rsid w:val="005B2C88"/>
    <w:rsid w:val="006034F3"/>
    <w:rsid w:val="00624BD2"/>
    <w:rsid w:val="006C1063"/>
    <w:rsid w:val="00795AC1"/>
    <w:rsid w:val="007B7CA2"/>
    <w:rsid w:val="007C2BE8"/>
    <w:rsid w:val="007F434F"/>
    <w:rsid w:val="00852F95"/>
    <w:rsid w:val="008A1932"/>
    <w:rsid w:val="008A5083"/>
    <w:rsid w:val="008B6B1C"/>
    <w:rsid w:val="008F4275"/>
    <w:rsid w:val="0093230F"/>
    <w:rsid w:val="009E6762"/>
    <w:rsid w:val="00A01B75"/>
    <w:rsid w:val="00AB3CF8"/>
    <w:rsid w:val="00AF59AB"/>
    <w:rsid w:val="00BA21A7"/>
    <w:rsid w:val="00CA2B36"/>
    <w:rsid w:val="00D701C3"/>
    <w:rsid w:val="00DC0EAB"/>
    <w:rsid w:val="00E829D3"/>
    <w:rsid w:val="00E96679"/>
    <w:rsid w:val="00F20839"/>
    <w:rsid w:val="00F77356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c51c251f1eb5b799597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Мартынова Юлия Владимировна</cp:lastModifiedBy>
  <cp:revision>14</cp:revision>
  <dcterms:created xsi:type="dcterms:W3CDTF">2026-01-19T08:55:00Z</dcterms:created>
  <dcterms:modified xsi:type="dcterms:W3CDTF">2026-03-26T14:05:00Z</dcterms:modified>
</cp:coreProperties>
</file>