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607AC" w14:textId="77777777" w:rsidR="008B46D2" w:rsidRDefault="008B46D2">
      <w:pPr>
        <w:autoSpaceDE w:val="0"/>
        <w:rPr>
          <w:color w:val="000000"/>
        </w:rPr>
      </w:pPr>
      <w:bookmarkStart w:id="0" w:name="_GoBack"/>
      <w:bookmarkEnd w:id="0"/>
    </w:p>
    <w:p w14:paraId="57411A9D" w14:textId="77777777" w:rsidR="008B46D2" w:rsidRDefault="008B46D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77A6DDA9" w14:textId="77777777" w:rsidR="008B46D2" w:rsidRDefault="008B46D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B46D2" w:rsidRPr="00D41658" w14:paraId="012AAA5C" w14:textId="77777777">
        <w:tc>
          <w:tcPr>
            <w:tcW w:w="5353" w:type="dxa"/>
            <w:shd w:val="clear" w:color="auto" w:fill="auto"/>
          </w:tcPr>
          <w:p w14:paraId="57929A6C" w14:textId="77777777" w:rsidR="008B46D2" w:rsidRDefault="008B46D2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2E3B0F28" w14:textId="77777777" w:rsidR="008B46D2" w:rsidRDefault="00A83804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2AC136EB" w14:textId="77777777" w:rsidR="008B46D2" w:rsidRDefault="008B46D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5164907D" w14:textId="77777777" w:rsidR="008B46D2" w:rsidRDefault="00A838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1A07F151" w14:textId="77777777" w:rsidR="008B46D2" w:rsidRDefault="008B46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C1651A" w14:textId="77777777" w:rsidR="008B46D2" w:rsidRDefault="008B46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F506485" w14:textId="77777777" w:rsidR="008B46D2" w:rsidRDefault="008B46D2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0A2D2680" w14:textId="77777777" w:rsidR="008B46D2" w:rsidRDefault="008B46D2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CD64531" w14:textId="77777777" w:rsidR="008B46D2" w:rsidRDefault="008B46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2329445E" w14:textId="77777777" w:rsidR="008B46D2" w:rsidRDefault="008B46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13087BE" w14:textId="77777777" w:rsidR="008B46D2" w:rsidRDefault="008B46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DD44357" w14:textId="77777777" w:rsidR="008B46D2" w:rsidRDefault="008B46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32826BE" w14:textId="77777777" w:rsidR="008B46D2" w:rsidRDefault="008B46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6630691" w14:textId="77777777" w:rsidR="008B46D2" w:rsidRDefault="008B46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1FFF9D5A" w14:textId="77777777" w:rsidR="008B46D2" w:rsidRDefault="00A8380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2C4453C6" w14:textId="77777777" w:rsidR="008B46D2" w:rsidRDefault="00A83804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ПЭ-ТЛ/25-6201</w:t>
      </w:r>
    </w:p>
    <w:p w14:paraId="544E90BF" w14:textId="77777777" w:rsidR="008B46D2" w:rsidRDefault="008B46D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513C39B" w14:textId="77777777" w:rsidR="008B46D2" w:rsidRDefault="00A83804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243F171" w14:textId="77777777" w:rsidR="008B46D2" w:rsidRDefault="00A83804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Талдомского </w:t>
      </w:r>
      <w:proofErr w:type="spellStart"/>
      <w:r>
        <w:rPr>
          <w:sz w:val="26"/>
          <w:szCs w:val="26"/>
          <w:lang w:val="ru-RU"/>
        </w:rPr>
        <w:t>г.о</w:t>
      </w:r>
      <w:proofErr w:type="spellEnd"/>
      <w:r>
        <w:rPr>
          <w:sz w:val="26"/>
          <w:szCs w:val="26"/>
          <w:lang w:val="ru-RU"/>
        </w:rPr>
        <w:t>., расположенного по адресу: Московская область, Талдомский район, п. Запрудня, ул. Карла Маркса, д. 10, корп. 3</w:t>
      </w:r>
    </w:p>
    <w:p w14:paraId="4392579D" w14:textId="77777777" w:rsidR="008B46D2" w:rsidRDefault="008B46D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6037FA86" w14:textId="77777777" w:rsidR="008B46D2" w:rsidRDefault="008B46D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5E92D460" w14:textId="77777777" w:rsidR="008B46D2" w:rsidRDefault="008B46D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1EA3DB8" w14:textId="77777777" w:rsidR="008B46D2" w:rsidRDefault="008B46D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524E8353" w14:textId="77777777" w:rsidR="008B46D2" w:rsidRDefault="008B46D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910EBEF" w14:textId="77777777" w:rsidR="008B46D2" w:rsidRDefault="00A83804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proofErr w:type="spellStart"/>
      <w:r>
        <w:rPr>
          <w:bCs/>
          <w:sz w:val="26"/>
          <w:szCs w:val="26"/>
        </w:rPr>
        <w:t>easuz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mosreg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ru</w:t>
      </w:r>
      <w:proofErr w:type="spellEnd"/>
      <w:r>
        <w:rPr>
          <w:bCs/>
          <w:sz w:val="26"/>
          <w:szCs w:val="26"/>
          <w:lang w:val="ru-RU"/>
        </w:rPr>
        <w:t>/</w:t>
      </w:r>
      <w:proofErr w:type="spellStart"/>
      <w:r>
        <w:rPr>
          <w:bCs/>
          <w:sz w:val="26"/>
          <w:szCs w:val="26"/>
        </w:rPr>
        <w:t>torgi</w:t>
      </w:r>
      <w:proofErr w:type="spellEnd"/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00200190102535</w:t>
      </w:r>
    </w:p>
    <w:p w14:paraId="0937EF11" w14:textId="77777777" w:rsidR="008B46D2" w:rsidRDefault="008B46D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1DB1E57" w14:textId="77777777" w:rsidR="008B46D2" w:rsidRDefault="00A83804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24.11.2025</w:t>
      </w:r>
    </w:p>
    <w:p w14:paraId="0E27CE2B" w14:textId="77777777" w:rsidR="008B46D2" w:rsidRDefault="008B46D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81D03F1" w14:textId="77777777" w:rsidR="008B46D2" w:rsidRDefault="00A8380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25.02.2026</w:t>
      </w:r>
    </w:p>
    <w:p w14:paraId="7C2CF07D" w14:textId="77777777" w:rsidR="008B46D2" w:rsidRDefault="008B46D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6312F799" w14:textId="77777777" w:rsidR="008B46D2" w:rsidRDefault="00A8380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27.02.2026</w:t>
      </w:r>
    </w:p>
    <w:p w14:paraId="69B1A316" w14:textId="77777777" w:rsidR="008B46D2" w:rsidRDefault="008B46D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ECA8285" w14:textId="77777777" w:rsidR="008B46D2" w:rsidRDefault="00A8380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27.02.2026</w:t>
      </w:r>
    </w:p>
    <w:p w14:paraId="19FE0801" w14:textId="77777777" w:rsidR="008B46D2" w:rsidRDefault="008B46D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4185C01E" w14:textId="77777777" w:rsidR="008B46D2" w:rsidRDefault="008B46D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32809C0" w14:textId="77777777" w:rsidR="008B46D2" w:rsidRDefault="008B46D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20AF632" w14:textId="77777777" w:rsidR="008B46D2" w:rsidRDefault="008B46D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2993C823" w14:textId="77777777" w:rsidR="008B46D2" w:rsidRDefault="008B46D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2571B6D1" w14:textId="77777777" w:rsidR="008B46D2" w:rsidRDefault="008B46D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167F2A13" w14:textId="77777777" w:rsidR="008B46D2" w:rsidRDefault="008B46D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7DCC95" w14:textId="77777777" w:rsidR="008B46D2" w:rsidRDefault="008B46D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01E3404" w14:textId="77777777" w:rsidR="008B46D2" w:rsidRDefault="008B46D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41BE46A9" w14:textId="77777777" w:rsidR="008B46D2" w:rsidRDefault="008B46D2">
      <w:pPr>
        <w:autoSpaceDE w:val="0"/>
        <w:autoSpaceDN w:val="0"/>
        <w:adjustRightInd w:val="0"/>
        <w:rPr>
          <w:bCs/>
          <w:lang w:val="ru-RU"/>
        </w:rPr>
      </w:pPr>
    </w:p>
    <w:p w14:paraId="3BA986A1" w14:textId="77777777" w:rsidR="008B46D2" w:rsidRDefault="008B46D2">
      <w:pPr>
        <w:autoSpaceDE w:val="0"/>
        <w:autoSpaceDN w:val="0"/>
        <w:adjustRightInd w:val="0"/>
        <w:rPr>
          <w:bCs/>
          <w:lang w:val="ru-RU"/>
        </w:rPr>
      </w:pPr>
    </w:p>
    <w:p w14:paraId="719EA208" w14:textId="77777777" w:rsidR="008B46D2" w:rsidRDefault="008B46D2">
      <w:pPr>
        <w:autoSpaceDE w:val="0"/>
        <w:autoSpaceDN w:val="0"/>
        <w:adjustRightInd w:val="0"/>
        <w:rPr>
          <w:bCs/>
          <w:lang w:val="ru-RU"/>
        </w:rPr>
      </w:pPr>
    </w:p>
    <w:p w14:paraId="6DBAFB0C" w14:textId="77777777" w:rsidR="008B46D2" w:rsidRDefault="008B46D2">
      <w:pPr>
        <w:autoSpaceDE w:val="0"/>
        <w:autoSpaceDN w:val="0"/>
        <w:adjustRightInd w:val="0"/>
        <w:rPr>
          <w:bCs/>
          <w:lang w:val="ru-RU"/>
        </w:rPr>
      </w:pPr>
    </w:p>
    <w:p w14:paraId="393DFC29" w14:textId="77777777" w:rsidR="008B46D2" w:rsidRDefault="008B46D2">
      <w:pPr>
        <w:autoSpaceDE w:val="0"/>
        <w:autoSpaceDN w:val="0"/>
        <w:adjustRightInd w:val="0"/>
        <w:rPr>
          <w:bCs/>
          <w:lang w:val="ru-RU"/>
        </w:rPr>
      </w:pPr>
    </w:p>
    <w:p w14:paraId="19FF9407" w14:textId="77777777" w:rsidR="008B46D2" w:rsidRDefault="008B46D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7CDE8FEE" w14:textId="77777777" w:rsidR="008B46D2" w:rsidRDefault="00A83804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014490EE" w14:textId="77777777" w:rsidR="008B46D2" w:rsidRDefault="00A83804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ПЭ-ТЛ/25-6201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Талдомского </w:t>
      </w:r>
      <w:proofErr w:type="spellStart"/>
      <w:r>
        <w:rPr>
          <w:b w:val="0"/>
          <w:i w:val="0"/>
          <w:sz w:val="26"/>
          <w:szCs w:val="26"/>
          <w:lang w:val="ru-RU"/>
        </w:rPr>
        <w:t>г.о</w:t>
      </w:r>
      <w:proofErr w:type="spellEnd"/>
      <w:r>
        <w:rPr>
          <w:b w:val="0"/>
          <w:i w:val="0"/>
          <w:sz w:val="26"/>
          <w:szCs w:val="26"/>
          <w:lang w:val="ru-RU"/>
        </w:rPr>
        <w:t>.</w:t>
      </w:r>
      <w:r>
        <w:rPr>
          <w:b w:val="0"/>
          <w:i w:val="0"/>
          <w:color w:val="000000"/>
          <w:sz w:val="26"/>
          <w:szCs w:val="26"/>
          <w:lang w:val="ru-RU"/>
        </w:rPr>
        <w:t>, располож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Талдомский район, п. Запрудня, ул. Карла Маркса, д. 10, корп. 3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3E78AA7E" w14:textId="77777777" w:rsidR="008B46D2" w:rsidRDefault="008B46D2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363167CF" w14:textId="77777777" w:rsidR="008B46D2" w:rsidRDefault="00A8380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206852CF" w14:textId="77777777" w:rsidR="008B46D2" w:rsidRDefault="008B46D2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5D3D842C" w14:textId="77777777" w:rsidR="008B46D2" w:rsidRDefault="00A83804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24.11.2025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25.02.2026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1C0475EF" w14:textId="77777777" w:rsidR="008B46D2" w:rsidRDefault="008B46D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722D2584" w14:textId="77777777" w:rsidR="008B46D2" w:rsidRDefault="00A83804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49053509" w14:textId="77777777" w:rsidR="008B46D2" w:rsidRDefault="008B46D2">
      <w:pPr>
        <w:rPr>
          <w:lang w:val="ru-RU"/>
        </w:rPr>
      </w:pPr>
    </w:p>
    <w:p w14:paraId="67D06C50" w14:textId="77777777" w:rsidR="008B46D2" w:rsidRDefault="00A83804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 25.02.2026 в 18 час. 00 мин.</w:t>
      </w:r>
    </w:p>
    <w:p w14:paraId="41D8354B" w14:textId="77777777" w:rsidR="008B46D2" w:rsidRDefault="00A83804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 27.02.2026.</w:t>
      </w:r>
    </w:p>
    <w:p w14:paraId="1E815E3B" w14:textId="77777777" w:rsidR="008B46D2" w:rsidRDefault="00A83804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 27.02.2026 в 14 час. 00 мин.</w:t>
      </w:r>
    </w:p>
    <w:p w14:paraId="6408CB0F" w14:textId="77777777" w:rsidR="008B46D2" w:rsidRDefault="00A83804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3.6. Место и срок подведения итого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в аукциона: электронная площадка </w:t>
      </w:r>
    </w:p>
    <w:p w14:paraId="4062DF2F" w14:textId="77777777" w:rsidR="008B46D2" w:rsidRDefault="00A83804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27.02.2026 с 14 час. 00 мин.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 w:rsidR="008B46D2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104CA" w14:textId="77777777" w:rsidR="00A83804" w:rsidRDefault="00A83804">
      <w:r>
        <w:separator/>
      </w:r>
    </w:p>
  </w:endnote>
  <w:endnote w:type="continuationSeparator" w:id="0">
    <w:p w14:paraId="1EA8C49F" w14:textId="77777777" w:rsidR="00A83804" w:rsidRDefault="00A8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1FCF4" w14:textId="77777777" w:rsidR="008B46D2" w:rsidRDefault="00A83804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21EA7F" w14:textId="77777777" w:rsidR="008B46D2" w:rsidRDefault="008B46D2">
    <w:pPr>
      <w:pStyle w:val="a9"/>
      <w:ind w:right="360"/>
    </w:pPr>
  </w:p>
  <w:p w14:paraId="462DB30C" w14:textId="77777777" w:rsidR="008B46D2" w:rsidRDefault="008B46D2"/>
  <w:p w14:paraId="623AB3F1" w14:textId="77777777" w:rsidR="008B46D2" w:rsidRDefault="008B46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36B14" w14:textId="77777777" w:rsidR="008B46D2" w:rsidRDefault="008B46D2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6FD02" w14:textId="77777777" w:rsidR="008B46D2" w:rsidRDefault="00A83804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B9EDF" w14:textId="77777777" w:rsidR="00A83804" w:rsidRDefault="00A83804">
      <w:r>
        <w:separator/>
      </w:r>
    </w:p>
  </w:footnote>
  <w:footnote w:type="continuationSeparator" w:id="0">
    <w:p w14:paraId="6D183BB4" w14:textId="77777777" w:rsidR="00A83804" w:rsidRDefault="00A8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4484"/>
    <w:multiLevelType w:val="multilevel"/>
    <w:tmpl w:val="0B754484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B46D2"/>
    <w:rsid w:val="008D478E"/>
    <w:rsid w:val="00920BE2"/>
    <w:rsid w:val="00964798"/>
    <w:rsid w:val="009B2BED"/>
    <w:rsid w:val="00A0715F"/>
    <w:rsid w:val="00A4213C"/>
    <w:rsid w:val="00A83804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1658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3AC3"/>
  <w15:docId w15:val="{53CC315E-CBAA-4ADD-A51F-79F51FCC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rPr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КУИ_ПК55</cp:lastModifiedBy>
  <cp:revision>2</cp:revision>
  <dcterms:created xsi:type="dcterms:W3CDTF">2026-01-19T07:35:00Z</dcterms:created>
  <dcterms:modified xsi:type="dcterms:W3CDTF">2026-01-19T07:35:00Z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