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A1861" w14:textId="77777777" w:rsidR="00BD48C2" w:rsidRPr="001370B6" w:rsidRDefault="00BD48C2" w:rsidP="00BD48C2">
      <w:pPr>
        <w:autoSpaceDE w:val="0"/>
        <w:rPr>
          <w:rStyle w:val="ac"/>
        </w:rPr>
      </w:pPr>
      <w:bookmarkStart w:id="0" w:name="_GoBack"/>
      <w:bookmarkEnd w:id="0"/>
    </w:p>
    <w:p w14:paraId="2E46251E" w14:textId="77777777"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540ACEAF" w14:textId="77777777"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1370B6" w14:paraId="7C814B26" w14:textId="77777777" w:rsidTr="000A4449">
        <w:tc>
          <w:tcPr>
            <w:tcW w:w="5353" w:type="dxa"/>
            <w:shd w:val="clear" w:color="auto" w:fill="auto"/>
          </w:tcPr>
          <w:p w14:paraId="3DA7E0CC" w14:textId="77777777"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C67C80D" w14:textId="77777777"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647281AC" w14:textId="77777777"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17E59381" w14:textId="77777777"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5D58848B" w14:textId="77777777"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27E1A9AE" w14:textId="77777777"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737423E" w14:textId="77777777"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DF509AF" w14:textId="77777777"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72CE313" w14:textId="77777777"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60100387" w14:textId="77777777"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16431A6" w14:textId="77777777"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BD1A4D0" w14:textId="77777777"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14ACB4E7" w14:textId="77777777"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40A4C6A1" w14:textId="77777777"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0C64D79F" w14:textId="77777777"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13B0AD08" w14:textId="77777777"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ПЭ-ТЛ/25-5664</w:t>
      </w:r>
    </w:p>
    <w:p w14:paraId="7BEABD35" w14:textId="77777777"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77698805" w14:textId="77777777"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26942C11" w14:textId="77777777"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Талдомского г.о.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r>
        <w:rPr>
          <w:sz w:val="26"/>
          <w:szCs w:val="26"/>
          <w:lang w:val="ru-RU"/>
        </w:rPr>
        <w:t>Местоположение: Московская область, р-н Талдомский, мкр. Юбилейный, д. 15а</w:t>
      </w:r>
    </w:p>
    <w:p w14:paraId="1D6B5295" w14:textId="77777777"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94BDFC4" w14:textId="77777777"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2ED4408A" w14:textId="77777777"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FBCBBE9" w14:textId="77777777"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2681A1F4" w14:textId="77777777"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562ECBFB" w14:textId="77777777"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00200190102514</w:t>
      </w:r>
    </w:p>
    <w:p w14:paraId="5C543AD1" w14:textId="77777777"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26614D94" w14:textId="77777777"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>Дата начала приема заявок:</w:t>
      </w:r>
      <w:r w:rsidRPr="00754AB7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01.11.2025</w:t>
      </w:r>
    </w:p>
    <w:p w14:paraId="7DE9DE95" w14:textId="77777777"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00D06B3" w14:textId="77777777"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16.01.2026</w:t>
      </w:r>
    </w:p>
    <w:p w14:paraId="5EC6AB36" w14:textId="77777777"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06A31A93" w14:textId="77777777"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20.01.2026</w:t>
      </w:r>
    </w:p>
    <w:p w14:paraId="3A3F38B8" w14:textId="77777777"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266FB0FB" w14:textId="77777777"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20.01.2026</w:t>
      </w:r>
    </w:p>
    <w:p w14:paraId="25E54143" w14:textId="77777777"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67056408" w14:textId="77777777"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54DB65B1" w14:textId="77777777"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FD90885" w14:textId="77777777"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428D29F" w14:textId="77777777"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6D2504C9" w14:textId="77777777"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403589DB" w14:textId="77777777"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0F673B1" w14:textId="77777777"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9C14509" w14:textId="77777777"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6824E26" w14:textId="77777777"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14:paraId="3FFCE684" w14:textId="77777777"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14:paraId="64242035" w14:textId="77777777"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14:paraId="58F46B51" w14:textId="77777777"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14:paraId="33C5E901" w14:textId="77777777"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14:paraId="4A889864" w14:textId="77777777"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754B03AD" w14:textId="77777777"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14:paraId="59D8EB66" w14:textId="77777777"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r>
        <w:rPr>
          <w:b w:val="0"/>
          <w:i w:val="0"/>
          <w:sz w:val="26"/>
          <w:szCs w:val="26"/>
          <w:lang w:val="ru-RU"/>
        </w:rPr>
        <w:t>ПЭ-ТЛ/25-5664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Талдомского г.о.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Местоположение: Московская область, р-н Талдомский, мкр. Юбилейный, д. 15а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71CB8317" w14:textId="77777777"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2770FDCC" w14:textId="77777777" w:rsidR="00F57D57" w:rsidRPr="003C1112" w:rsidRDefault="00F57D57" w:rsidP="00B94C9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B94C9D" w:rsidRPr="00B94C9D">
        <w:rPr>
          <w:bCs/>
          <w:color w:val="000000"/>
          <w:sz w:val="25"/>
          <w:szCs w:val="25"/>
          <w:lang w:val="ru-RU" w:eastAsia="zh-CN"/>
        </w:rPr>
        <w:t>Изложить абзац 4 Общей информации по Лоту № 1 Информационного сообщения в следующей редакции:</w:t>
      </w:r>
    </w:p>
    <w:p w14:paraId="34C53913" w14:textId="77777777"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0D2B7010" w14:textId="77777777"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 xml:space="preserve">01.11.2025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16.01.2026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5676C757" w14:textId="77777777"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25CA30EB" w14:textId="77777777"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58C378D1" w14:textId="77777777" w:rsidR="00C136DD" w:rsidRDefault="00C136DD">
      <w:pPr>
        <w:rPr>
          <w:lang w:val="ru-RU"/>
        </w:rPr>
      </w:pPr>
    </w:p>
    <w:p w14:paraId="5DFED4C6" w14:textId="77777777"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16.01.2026 в 18 час. 00 мин.</w:t>
      </w:r>
    </w:p>
    <w:p w14:paraId="14358A85" w14:textId="77777777"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20.01.2026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650FDAF1" w14:textId="77777777"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20.01.2026 в 14 час. 00 мин.</w:t>
      </w:r>
    </w:p>
    <w:p w14:paraId="2C4F4C75" w14:textId="77777777"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7934F679" w14:textId="77777777"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20.01.2026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3B66DF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92677" w14:textId="77777777" w:rsidR="001A5EDF" w:rsidRDefault="001A5EDF">
      <w:r>
        <w:separator/>
      </w:r>
    </w:p>
  </w:endnote>
  <w:endnote w:type="continuationSeparator" w:id="0">
    <w:p w14:paraId="23D47632" w14:textId="77777777" w:rsidR="001A5EDF" w:rsidRDefault="001A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135A7" w14:textId="77777777"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E420AE" w14:textId="77777777" w:rsidR="00056FC9" w:rsidRDefault="001A5EDF" w:rsidP="00732AFB">
    <w:pPr>
      <w:pStyle w:val="a3"/>
      <w:ind w:right="360"/>
    </w:pPr>
  </w:p>
  <w:p w14:paraId="70C6AB51" w14:textId="77777777" w:rsidR="00056FC9" w:rsidRDefault="001A5EDF"/>
  <w:p w14:paraId="10A74926" w14:textId="77777777" w:rsidR="00056FC9" w:rsidRDefault="001A5E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B7684" w14:textId="77777777" w:rsidR="001A05B0" w:rsidRPr="008B4B76" w:rsidRDefault="001A5EDF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80C64" w14:textId="77777777"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3443F" w14:textId="77777777" w:rsidR="001A5EDF" w:rsidRDefault="001A5EDF">
      <w:r>
        <w:separator/>
      </w:r>
    </w:p>
  </w:footnote>
  <w:footnote w:type="continuationSeparator" w:id="0">
    <w:p w14:paraId="13F64C41" w14:textId="77777777" w:rsidR="001A5EDF" w:rsidRDefault="001A5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0E"/>
    <w:rsid w:val="00033BC5"/>
    <w:rsid w:val="000A2C6F"/>
    <w:rsid w:val="001370B6"/>
    <w:rsid w:val="001A5ED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7BC0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  <w:style w:type="character" w:styleId="ab">
    <w:name w:val="Subtle Emphasis"/>
    <w:basedOn w:val="a0"/>
    <w:uiPriority w:val="19"/>
    <w:qFormat/>
    <w:rsid w:val="001370B6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1370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КУИ_ПК55</cp:lastModifiedBy>
  <cp:revision>2</cp:revision>
  <dcterms:created xsi:type="dcterms:W3CDTF">2025-12-04T12:32:00Z</dcterms:created>
  <dcterms:modified xsi:type="dcterms:W3CDTF">2025-12-04T12:32:00Z</dcterms:modified>
</cp:coreProperties>
</file>