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8177062" w14:textId="79C2DF41" w:rsidR="00C51947" w:rsidRDefault="00C51947" w:rsidP="00C51947">
      <w:pPr>
        <w:pStyle w:val="1"/>
        <w:spacing w:before="65"/>
        <w:ind w:left="5583"/>
      </w:pPr>
      <w:bookmarkStart w:id="0" w:name="_GoBack"/>
      <w:bookmarkEnd w:id="0"/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C51947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0A66EF" w:rsidR="00A506F6" w:rsidRPr="00E820B6" w:rsidRDefault="00C5194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ФОРМЕ</w:t>
      </w:r>
      <w:r w:rsidR="00A506F6">
        <w:rPr>
          <w:b/>
          <w:color w:val="000000" w:themeColor="text1"/>
          <w:sz w:val="28"/>
          <w:szCs w:val="28"/>
        </w:rPr>
        <w:t xml:space="preserve"> </w:t>
      </w:r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r>
        <w:rPr>
          <w:b/>
          <w:bCs/>
          <w:sz w:val="28"/>
          <w:szCs w:val="28"/>
          <w:lang w:eastAsia="ru-RU"/>
        </w:rPr>
        <w:t>ПЗЭ-ТЛ/26-2062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286591FE" w:rsidR="003A7AB1" w:rsidRPr="003A7AB1" w:rsidRDefault="00F47C48" w:rsidP="003A7AB1">
      <w:pPr>
        <w:jc w:val="center"/>
        <w:rPr>
          <w:sz w:val="28"/>
          <w:szCs w:val="28"/>
          <w:lang w:eastAsia="ru-RU"/>
        </w:rPr>
      </w:pPr>
      <w:r w:rsidRPr="006745F2">
        <w:rPr>
          <w:noProof/>
          <w:sz w:val="28"/>
          <w:szCs w:val="28"/>
        </w:rPr>
        <w:t>по продаже земельного участка</w:t>
      </w:r>
      <w:r w:rsidR="003A7AB1" w:rsidRPr="003A7AB1">
        <w:rPr>
          <w:sz w:val="28"/>
          <w:szCs w:val="28"/>
          <w:lang w:eastAsia="ru-RU"/>
        </w:rPr>
        <w:t>,</w:t>
      </w:r>
      <w:r w:rsidRPr="00F47C48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3A7AB1">
        <w:rPr>
          <w:sz w:val="28"/>
          <w:szCs w:val="28"/>
          <w:lang w:eastAsia="ru-RU"/>
        </w:rPr>
        <w:t xml:space="preserve"> </w:t>
      </w:r>
    </w:p>
    <w:p w14:paraId="743260B3" w14:textId="77777777" w:rsidR="003632DD" w:rsidRPr="00E273D9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>расположенного на территории</w:t>
      </w:r>
      <w:r w:rsidR="006E4EC0">
        <w:rPr>
          <w:sz w:val="28"/>
          <w:szCs w:val="28"/>
          <w:lang w:eastAsia="ru-RU"/>
        </w:rPr>
        <w:t>:</w:t>
      </w:r>
      <w:r w:rsidRPr="003A7AB1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 xml:space="preserve">Талдомского </w:t>
      </w:r>
      <w:proofErr w:type="gramStart"/>
      <w:r>
        <w:rPr>
          <w:sz w:val="28"/>
          <w:szCs w:val="28"/>
          <w:lang w:eastAsia="ru-RU"/>
        </w:rPr>
        <w:t>г.о.,</w:t>
      </w:r>
      <w:r w:rsidRPr="003A7AB1">
        <w:rPr>
          <w:sz w:val="28"/>
          <w:szCs w:val="28"/>
          <w:lang w:eastAsia="ru-RU"/>
        </w:rPr>
        <w:t>,</w:t>
      </w:r>
      <w:proofErr w:type="gramEnd"/>
      <w:r w:rsidRPr="003A7AB1">
        <w:rPr>
          <w:sz w:val="28"/>
          <w:szCs w:val="28"/>
          <w:lang w:eastAsia="ru-RU"/>
        </w:rPr>
        <w:t xml:space="preserve"> </w:t>
      </w:r>
    </w:p>
    <w:p w14:paraId="579F86BE" w14:textId="4BB4B0AF" w:rsidR="00C51947" w:rsidRPr="00E820B6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вид разрешенного использования: </w:t>
      </w:r>
      <w:r>
        <w:rPr>
          <w:sz w:val="28"/>
          <w:szCs w:val="28"/>
          <w:lang w:eastAsia="ru-RU"/>
        </w:rPr>
        <w:t xml:space="preserve"> Для ведения личного подсобного хозяйства (приусадебный земельный участок)</w:t>
      </w:r>
    </w:p>
    <w:p w14:paraId="2FCB0AFD" w14:textId="77777777" w:rsidR="00C51947" w:rsidRPr="00A76B64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2D632D77" w14:textId="77777777" w:rsidR="00533CBB" w:rsidRPr="00A76B64" w:rsidRDefault="00533CBB" w:rsidP="00C51947">
      <w:pPr>
        <w:rPr>
          <w:b/>
          <w:color w:val="FF0000"/>
          <w:sz w:val="32"/>
          <w:szCs w:val="32"/>
          <w:lang w:eastAsia="ru-RU"/>
        </w:rPr>
      </w:pPr>
    </w:p>
    <w:p w14:paraId="50D3EB4C" w14:textId="77777777" w:rsidR="00533CBB" w:rsidRPr="00A76B64" w:rsidRDefault="00533CBB" w:rsidP="00C51947">
      <w:pPr>
        <w:rPr>
          <w:b/>
          <w:color w:val="FF0000"/>
          <w:sz w:val="32"/>
          <w:szCs w:val="32"/>
          <w:lang w:eastAsia="ru-RU"/>
        </w:rPr>
      </w:pPr>
    </w:p>
    <w:p w14:paraId="4C1356FE" w14:textId="77777777" w:rsidR="00533CBB" w:rsidRPr="00F25820" w:rsidRDefault="00533CBB" w:rsidP="00533CBB">
      <w:pPr>
        <w:jc w:val="center"/>
        <w:rPr>
          <w:b/>
          <w:color w:val="FF0000"/>
          <w:sz w:val="32"/>
          <w:szCs w:val="32"/>
          <w:lang w:eastAsia="ru-RU"/>
        </w:rPr>
      </w:pPr>
      <w:r w:rsidRPr="00F25820"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14:paraId="1CFD262B" w14:textId="77777777" w:rsidR="00533CBB" w:rsidRPr="00E820B6" w:rsidRDefault="00533CBB" w:rsidP="00533CBB">
      <w:pPr>
        <w:jc w:val="center"/>
        <w:rPr>
          <w:sz w:val="28"/>
          <w:szCs w:val="28"/>
          <w:lang w:eastAsia="ru-RU"/>
        </w:rPr>
      </w:pPr>
      <w:r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6CF69DDF" w14:textId="77777777" w:rsidR="00533CBB" w:rsidRPr="00533CBB" w:rsidRDefault="00533CBB" w:rsidP="00C51947">
      <w:pPr>
        <w:rPr>
          <w:b/>
          <w:color w:val="FF0000"/>
          <w:sz w:val="32"/>
          <w:szCs w:val="32"/>
          <w:lang w:val="en-US" w:eastAsia="ru-RU"/>
        </w:rPr>
      </w:pPr>
    </w:p>
    <w:p w14:paraId="66955019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0E0F1B" w:rsidRDefault="00C32037" w:rsidP="00C51947">
      <w:pPr>
        <w:rPr>
          <w:b/>
          <w:bCs/>
          <w:sz w:val="28"/>
          <w:szCs w:val="28"/>
          <w:lang w:val="en-US" w:eastAsia="zh-CN"/>
        </w:rPr>
      </w:pPr>
    </w:p>
    <w:p w14:paraId="1B715CAF" w14:textId="77777777" w:rsidR="00C51947" w:rsidRPr="00F25820" w:rsidRDefault="00C51947" w:rsidP="00C51947">
      <w:pPr>
        <w:rPr>
          <w:b/>
          <w:bCs/>
          <w:sz w:val="28"/>
          <w:szCs w:val="28"/>
        </w:rPr>
      </w:pPr>
    </w:p>
    <w:p w14:paraId="1DD2D4CD" w14:textId="217BC92E" w:rsidR="00C51947" w:rsidRPr="003A7AB1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eastAsia="ru-RU"/>
        </w:rPr>
      </w:pPr>
      <w:r w:rsidRPr="00F25820">
        <w:rPr>
          <w:bCs/>
          <w:sz w:val="26"/>
          <w:szCs w:val="26"/>
        </w:rPr>
        <w:t xml:space="preserve">№ процедуры </w:t>
      </w:r>
      <w:proofErr w:type="spellStart"/>
      <w:r w:rsidRPr="00F25820">
        <w:rPr>
          <w:bCs/>
          <w:sz w:val="26"/>
          <w:szCs w:val="26"/>
          <w:lang w:val="en-US"/>
        </w:rPr>
        <w:t>easuz</w:t>
      </w:r>
      <w:proofErr w:type="spellEnd"/>
      <w:r w:rsidRPr="00F25820">
        <w:rPr>
          <w:bCs/>
          <w:sz w:val="26"/>
          <w:szCs w:val="26"/>
        </w:rPr>
        <w:t>.</w:t>
      </w:r>
      <w:proofErr w:type="spellStart"/>
      <w:r w:rsidRPr="00F25820">
        <w:rPr>
          <w:bCs/>
          <w:sz w:val="26"/>
          <w:szCs w:val="26"/>
          <w:lang w:val="en-US"/>
        </w:rPr>
        <w:t>mosreg</w:t>
      </w:r>
      <w:proofErr w:type="spellEnd"/>
      <w:r w:rsidRPr="00F25820">
        <w:rPr>
          <w:bCs/>
          <w:sz w:val="26"/>
          <w:szCs w:val="26"/>
        </w:rPr>
        <w:t>.</w:t>
      </w:r>
      <w:proofErr w:type="spellStart"/>
      <w:r w:rsidRPr="00F25820">
        <w:rPr>
          <w:bCs/>
          <w:sz w:val="26"/>
          <w:szCs w:val="26"/>
          <w:lang w:val="en-US"/>
        </w:rPr>
        <w:t>ru</w:t>
      </w:r>
      <w:proofErr w:type="spellEnd"/>
      <w:r w:rsidRPr="00F25820">
        <w:rPr>
          <w:bCs/>
          <w:sz w:val="26"/>
          <w:szCs w:val="26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F25820">
        <w:rPr>
          <w:bCs/>
          <w:sz w:val="26"/>
          <w:szCs w:val="26"/>
        </w:rPr>
        <w:tab/>
      </w:r>
      <w:r>
        <w:rPr>
          <w:b/>
          <w:bCs/>
          <w:sz w:val="26"/>
          <w:szCs w:val="26"/>
        </w:rPr>
        <w:t>00400010107083</w:t>
      </w:r>
    </w:p>
    <w:p w14:paraId="3C3A8813" w14:textId="77777777" w:rsidR="00C51947" w:rsidRPr="00F25820" w:rsidRDefault="00C51947" w:rsidP="00C51947">
      <w:pPr>
        <w:rPr>
          <w:bCs/>
          <w:sz w:val="26"/>
          <w:szCs w:val="26"/>
          <w:lang w:eastAsia="zh-CN"/>
        </w:rPr>
      </w:pPr>
    </w:p>
    <w:p w14:paraId="2C83254F" w14:textId="6780CD99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30.04.2026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20A37957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03.09.2026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5593692" w:rsidR="00C51947" w:rsidRPr="00F47C48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 xml:space="preserve">Дата </w:t>
      </w:r>
      <w:r w:rsidR="00DE0C20">
        <w:rPr>
          <w:bCs/>
          <w:sz w:val="26"/>
          <w:szCs w:val="26"/>
        </w:rPr>
        <w:t xml:space="preserve">начала </w:t>
      </w:r>
      <w:r w:rsidR="000D43D7">
        <w:rPr>
          <w:bCs/>
          <w:sz w:val="26"/>
          <w:szCs w:val="26"/>
        </w:rPr>
        <w:t>аукциона:</w:t>
      </w:r>
      <w:r w:rsidR="000D43D7">
        <w:rPr>
          <w:bCs/>
          <w:sz w:val="26"/>
          <w:szCs w:val="26"/>
        </w:rPr>
        <w:tab/>
      </w:r>
      <w:r w:rsidR="000D43D7">
        <w:rPr>
          <w:bCs/>
          <w:sz w:val="26"/>
          <w:szCs w:val="26"/>
        </w:rPr>
        <w:tab/>
      </w:r>
      <w:r w:rsidR="000D43D7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07.09.2026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4502AA5E" w14:textId="77777777" w:rsidR="00C32037" w:rsidRPr="00DE0C20" w:rsidRDefault="00C32037" w:rsidP="00C51947">
      <w:pPr>
        <w:rPr>
          <w:b/>
          <w:sz w:val="28"/>
          <w:szCs w:val="28"/>
        </w:rPr>
      </w:pPr>
    </w:p>
    <w:p w14:paraId="5B295A60" w14:textId="27F9B65E" w:rsidR="00C51947" w:rsidRPr="00F25820" w:rsidRDefault="00945112" w:rsidP="00C519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2F3EC093" w14:textId="77777777" w:rsidR="00C3004A" w:rsidRPr="00A76B64" w:rsidRDefault="00C3004A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6418D575" w14:textId="56C548D8" w:rsidR="000F5BE1" w:rsidRDefault="00C3004A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В связи с продлением заявочной кампании</w:t>
      </w:r>
      <w:r w:rsidRPr="000F5BE1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и переносом даты аукциона </w:t>
      </w:r>
      <w:r w:rsidRPr="000F5BE1">
        <w:rPr>
          <w:sz w:val="26"/>
          <w:szCs w:val="26"/>
        </w:rPr>
        <w:t xml:space="preserve">внести следующие изменения в Извещение о проведении аукциона в электронной форме № </w:t>
      </w:r>
      <w:r>
        <w:rPr>
          <w:sz w:val="26"/>
          <w:szCs w:val="26"/>
        </w:rPr>
        <w:t>ПЗЭ-ТЛ/26-2062</w:t>
      </w:r>
      <w:r w:rsidR="001F5CB0" w:rsidRPr="001F5CB0">
        <w:rPr>
          <w:sz w:val="26"/>
          <w:szCs w:val="26"/>
        </w:rPr>
        <w:t xml:space="preserve"> </w:t>
      </w:r>
      <w:r w:rsidR="001F5CB0">
        <w:rPr>
          <w:sz w:val="26"/>
          <w:szCs w:val="26"/>
        </w:rPr>
        <w:t>по продаже земельного участка</w:t>
      </w:r>
      <w:r w:rsidR="006E4EC0" w:rsidRPr="00FF7ADE">
        <w:rPr>
          <w:sz w:val="26"/>
          <w:szCs w:val="26"/>
        </w:rPr>
        <w:t>,</w:t>
      </w:r>
      <w:r w:rsidR="006E4EC0" w:rsidRPr="006E4EC0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 xml:space="preserve">расположенного на территории: </w:t>
      </w:r>
      <w:r>
        <w:rPr>
          <w:sz w:val="26"/>
          <w:szCs w:val="26"/>
        </w:rPr>
        <w:t>Талдомского г.о.,</w:t>
      </w:r>
      <w:r w:rsidR="006E4EC0" w:rsidRPr="006E4EC0">
        <w:rPr>
          <w:sz w:val="26"/>
          <w:szCs w:val="26"/>
        </w:rPr>
        <w:t xml:space="preserve">,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r>
        <w:rPr>
          <w:sz w:val="26"/>
          <w:szCs w:val="26"/>
        </w:rPr>
        <w:t xml:space="preserve"> Для ведения личного подсобного хозяйства (приусадебный земельный участок)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проведении аукциона)</w:t>
      </w:r>
      <w:r w:rsidR="007F7141"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 w:rsidR="007F7141"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 w:rsidR="007F7141"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38C1529E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1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1"/>
      <w:r>
        <w:rPr>
          <w:sz w:val="26"/>
          <w:szCs w:val="26"/>
        </w:rPr>
        <w:t>03.09.2026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2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2"/>
      <w:r w:rsidRPr="00940650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>04.09.2026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4FDB4891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3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3"/>
      <w:r w:rsidRPr="00940650">
        <w:rPr>
          <w:sz w:val="26"/>
          <w:szCs w:val="26"/>
        </w:rPr>
        <w:t xml:space="preserve">: </w:t>
      </w:r>
      <w:r>
        <w:rPr>
          <w:sz w:val="26"/>
          <w:szCs w:val="26"/>
        </w:rPr>
        <w:t>07.09.2026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DFCF4E6" w14:textId="77777777" w:rsidR="009052DF" w:rsidRDefault="009052DF" w:rsidP="007F7141">
      <w:r>
        <w:separator/>
      </w:r>
    </w:p>
  </w:endnote>
  <w:endnote w:type="continuationSeparator" w:id="0">
    <w:p w14:paraId="7796866E" w14:textId="77777777" w:rsidR="009052DF" w:rsidRDefault="009052DF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E595804" w14:textId="77777777" w:rsidR="009052DF" w:rsidRDefault="009052DF" w:rsidP="007F7141">
      <w:r>
        <w:separator/>
      </w:r>
    </w:p>
  </w:footnote>
  <w:footnote w:type="continuationSeparator" w:id="0">
    <w:p w14:paraId="35C54D89" w14:textId="77777777" w:rsidR="009052DF" w:rsidRDefault="009052DF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4AD8"/>
    <w:rsid w:val="000D43D7"/>
    <w:rsid w:val="000E0F1B"/>
    <w:rsid w:val="000F5BE1"/>
    <w:rsid w:val="0014231E"/>
    <w:rsid w:val="001A7938"/>
    <w:rsid w:val="001B7829"/>
    <w:rsid w:val="001F5CB0"/>
    <w:rsid w:val="002179C5"/>
    <w:rsid w:val="00244AD8"/>
    <w:rsid w:val="002502EF"/>
    <w:rsid w:val="00264E08"/>
    <w:rsid w:val="002B1302"/>
    <w:rsid w:val="002D2556"/>
    <w:rsid w:val="002F61D0"/>
    <w:rsid w:val="003632DD"/>
    <w:rsid w:val="003746B7"/>
    <w:rsid w:val="003A7AB1"/>
    <w:rsid w:val="00472A16"/>
    <w:rsid w:val="004858B2"/>
    <w:rsid w:val="00517324"/>
    <w:rsid w:val="00522A97"/>
    <w:rsid w:val="00533CBB"/>
    <w:rsid w:val="005575FB"/>
    <w:rsid w:val="005E0DED"/>
    <w:rsid w:val="006009DE"/>
    <w:rsid w:val="006E4EC0"/>
    <w:rsid w:val="00732C79"/>
    <w:rsid w:val="00742B01"/>
    <w:rsid w:val="007B1852"/>
    <w:rsid w:val="007F7141"/>
    <w:rsid w:val="0080625E"/>
    <w:rsid w:val="008153C9"/>
    <w:rsid w:val="008A4F8D"/>
    <w:rsid w:val="008B0BB1"/>
    <w:rsid w:val="009052DF"/>
    <w:rsid w:val="00920026"/>
    <w:rsid w:val="00945112"/>
    <w:rsid w:val="00971F66"/>
    <w:rsid w:val="009742E8"/>
    <w:rsid w:val="009C4E93"/>
    <w:rsid w:val="009D5340"/>
    <w:rsid w:val="00A506F6"/>
    <w:rsid w:val="00A76B64"/>
    <w:rsid w:val="00AD351F"/>
    <w:rsid w:val="00BA56F8"/>
    <w:rsid w:val="00C3004A"/>
    <w:rsid w:val="00C30ABF"/>
    <w:rsid w:val="00C32037"/>
    <w:rsid w:val="00C51947"/>
    <w:rsid w:val="00D14C1F"/>
    <w:rsid w:val="00D165A6"/>
    <w:rsid w:val="00D66D6A"/>
    <w:rsid w:val="00DB47B0"/>
    <w:rsid w:val="00DE0C20"/>
    <w:rsid w:val="00DF3E4A"/>
    <w:rsid w:val="00E16AB1"/>
    <w:rsid w:val="00E273D9"/>
    <w:rsid w:val="00E30A67"/>
    <w:rsid w:val="00E820B6"/>
    <w:rsid w:val="00EE7FEE"/>
    <w:rsid w:val="00EF5878"/>
    <w:rsid w:val="00F47C48"/>
    <w:rsid w:val="00F71BDB"/>
    <w:rsid w:val="00F858A2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  <w15:docId w15:val="{9B21A112-B59F-4B84-951C-4B80FA8A62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Заголовок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BD2CD0-A1BA-4738-A2E7-5B63ED3903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213</Words>
  <Characters>1219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КУИ_ПК55</cp:lastModifiedBy>
  <cp:revision>2</cp:revision>
  <cp:lastPrinted>2023-06-16T04:44:00Z</cp:lastPrinted>
  <dcterms:created xsi:type="dcterms:W3CDTF">2026-09-11T07:20:00Z</dcterms:created>
  <dcterms:modified xsi:type="dcterms:W3CDTF">2026-09-11T07:20:00Z</dcterms:modified>
</cp:coreProperties>
</file>