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92E" w:rsidRDefault="00101BC8" w:rsidP="00F1392E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="00F1392E">
        <w:rPr>
          <w:rFonts w:ascii="Times New Roman" w:hAnsi="Times New Roman"/>
          <w:b/>
          <w:color w:val="000000" w:themeColor="text1"/>
        </w:rPr>
        <w:t>РОССИЙСКАЯ ФЕДЕРАЦИЯ</w:t>
      </w:r>
    </w:p>
    <w:p w:rsidR="00F1392E" w:rsidRDefault="00F1392E" w:rsidP="00F1392E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МОСКОВСКАЯ ОБЛАСТЬ</w:t>
      </w:r>
    </w:p>
    <w:p w:rsidR="00F1392E" w:rsidRDefault="00F1392E" w:rsidP="00F1392E">
      <w:pPr>
        <w:jc w:val="center"/>
        <w:rPr>
          <w:rFonts w:ascii="Times New Roman" w:hAnsi="Times New Roman"/>
          <w:b/>
          <w:color w:val="000000" w:themeColor="text1"/>
        </w:rPr>
      </w:pPr>
    </w:p>
    <w:p w:rsidR="00F1392E" w:rsidRDefault="00F1392E" w:rsidP="00F1392E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СОВЕТ ДЕПУТАТОВ</w:t>
      </w:r>
    </w:p>
    <w:p w:rsidR="00F1392E" w:rsidRDefault="00F1392E" w:rsidP="00F1392E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ТАЛДОМСКОГО МУНИЦИПАЛЬНОГО РАЙОНА</w:t>
      </w:r>
    </w:p>
    <w:p w:rsidR="00F1392E" w:rsidRDefault="00F1392E" w:rsidP="00F1392E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МОСКОВСКОЙ ОБЛАСТИ</w:t>
      </w:r>
    </w:p>
    <w:p w:rsidR="00F1392E" w:rsidRDefault="00F1392E" w:rsidP="00F1392E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РЕШЕНИЕ</w:t>
      </w:r>
    </w:p>
    <w:p w:rsidR="00F1392E" w:rsidRDefault="00F1392E" w:rsidP="00F1392E">
      <w:pPr>
        <w:jc w:val="center"/>
        <w:rPr>
          <w:rFonts w:ascii="Times New Roman" w:hAnsi="Times New Roman"/>
          <w:b/>
          <w:color w:val="000000" w:themeColor="text1"/>
        </w:rPr>
      </w:pPr>
    </w:p>
    <w:p w:rsidR="00F1392E" w:rsidRDefault="00F1392E" w:rsidP="00F1392E">
      <w:pPr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</w:rPr>
        <w:t>№ 73 от 26.12.2016 г.</w:t>
      </w:r>
    </w:p>
    <w:p w:rsidR="00101BC8" w:rsidRPr="00A32B0A" w:rsidRDefault="00101BC8" w:rsidP="00F1392E">
      <w:pPr>
        <w:spacing w:line="360" w:lineRule="auto"/>
        <w:jc w:val="right"/>
        <w:rPr>
          <w:rFonts w:ascii="Times New Roman" w:hAnsi="Times New Roman"/>
          <w:b/>
          <w:color w:val="FFFFFF" w:themeColor="background1"/>
        </w:rPr>
      </w:pPr>
      <w:r w:rsidRPr="00A32B0A">
        <w:rPr>
          <w:rFonts w:ascii="Times New Roman" w:hAnsi="Times New Roman"/>
          <w:b/>
          <w:color w:val="FFFFFF" w:themeColor="background1"/>
        </w:rPr>
        <w:t xml:space="preserve">              №</w:t>
      </w:r>
    </w:p>
    <w:p w:rsidR="00A30849" w:rsidRDefault="00B52FDD" w:rsidP="00A30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принятии в муниципальную собственность </w:t>
      </w:r>
    </w:p>
    <w:p w:rsidR="00B52FDD" w:rsidRDefault="00B52FDD" w:rsidP="00A30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движимого имущества, с находящимся в нем</w:t>
      </w:r>
    </w:p>
    <w:p w:rsidR="00B52FDD" w:rsidRPr="00AE4826" w:rsidRDefault="00B52FDD" w:rsidP="00A30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оборудованием</w:t>
      </w:r>
    </w:p>
    <w:p w:rsidR="00A30849" w:rsidRDefault="00A30849" w:rsidP="00A308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0849" w:rsidRPr="00A96DC1" w:rsidRDefault="00B52FDD" w:rsidP="00A3084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распоряжением Правительства Москвы от 02 августа      2016 года № 380-РП, руководствуясь п.7 ч.3 ст.50 Федерального закона от 06.10.2003 года № 131-ФЗ «Об общих принципах местного самоуправления в Российской Федерации», ст. 27 Устава Талдомского муниципального района Московской области, Совет депутатов Талдомского муниципального района</w:t>
      </w:r>
    </w:p>
    <w:p w:rsidR="00E43260" w:rsidRPr="00A96DC1" w:rsidRDefault="00E43260" w:rsidP="00A3084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43260" w:rsidRPr="00E43260" w:rsidRDefault="00E43260" w:rsidP="00A30849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3260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A30849" w:rsidRPr="00323479" w:rsidRDefault="00A30849" w:rsidP="00A3084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52FDD" w:rsidRDefault="00B52FDD" w:rsidP="00A308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Принять из собственности города Москвы в муниципальную собственность Талдомского муниципального района Московской области движимое имущество с находящимся в нем оборудованием, согласно приложению № 1 </w:t>
      </w:r>
      <w:r w:rsidR="00F1392E">
        <w:rPr>
          <w:rFonts w:ascii="Times New Roman" w:hAnsi="Times New Roman" w:cs="Times New Roman"/>
          <w:sz w:val="26"/>
          <w:szCs w:val="26"/>
        </w:rPr>
        <w:t>(прилагается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A30849" w:rsidRPr="00323479" w:rsidRDefault="00B52FDD" w:rsidP="00A308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принятия</w:t>
      </w:r>
      <w:r w:rsidR="00A30849" w:rsidRPr="00323479">
        <w:rPr>
          <w:rFonts w:ascii="Times New Roman" w:hAnsi="Times New Roman" w:cs="Times New Roman"/>
          <w:sz w:val="26"/>
          <w:szCs w:val="26"/>
        </w:rPr>
        <w:t>.</w:t>
      </w:r>
    </w:p>
    <w:p w:rsidR="00E319B2" w:rsidRPr="00323479" w:rsidRDefault="00E319B2" w:rsidP="00E43260">
      <w:pPr>
        <w:pStyle w:val="ConsPlusNormal"/>
        <w:widowControl/>
        <w:ind w:left="1276" w:hanging="568"/>
        <w:jc w:val="both"/>
        <w:rPr>
          <w:rFonts w:ascii="Times New Roman" w:hAnsi="Times New Roman" w:cs="Times New Roman"/>
          <w:sz w:val="26"/>
          <w:szCs w:val="26"/>
        </w:rPr>
      </w:pPr>
      <w:r w:rsidRPr="00323479">
        <w:rPr>
          <w:rFonts w:ascii="Times New Roman" w:hAnsi="Times New Roman" w:cs="Times New Roman"/>
          <w:sz w:val="26"/>
          <w:szCs w:val="26"/>
        </w:rPr>
        <w:t xml:space="preserve">  2. </w:t>
      </w:r>
      <w:r w:rsidR="00A30849" w:rsidRPr="00323479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B52FDD">
        <w:rPr>
          <w:rFonts w:ascii="Times New Roman" w:hAnsi="Times New Roman" w:cs="Times New Roman"/>
          <w:sz w:val="26"/>
          <w:szCs w:val="26"/>
        </w:rPr>
        <w:t>над</w:t>
      </w:r>
      <w:r w:rsidR="00A30849" w:rsidRPr="00323479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 </w:t>
      </w:r>
      <w:r w:rsidRPr="00323479">
        <w:rPr>
          <w:rFonts w:ascii="Times New Roman" w:hAnsi="Times New Roman" w:cs="Times New Roman"/>
          <w:sz w:val="26"/>
          <w:szCs w:val="26"/>
        </w:rPr>
        <w:t xml:space="preserve">на </w:t>
      </w:r>
      <w:r w:rsidR="00E43260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23479">
        <w:rPr>
          <w:rFonts w:ascii="Times New Roman" w:hAnsi="Times New Roman" w:cs="Times New Roman"/>
          <w:sz w:val="26"/>
          <w:szCs w:val="26"/>
        </w:rPr>
        <w:t>председателя Совета депутатов Талдомского муниципального района Орлова Р.В.</w:t>
      </w:r>
    </w:p>
    <w:p w:rsidR="00A30849" w:rsidRDefault="00A30849" w:rsidP="00A308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6DC1" w:rsidRPr="00323479" w:rsidRDefault="00A96DC1" w:rsidP="00A308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0849" w:rsidRPr="00323479" w:rsidRDefault="00A30849" w:rsidP="00A308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3479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A30849" w:rsidRDefault="00A30849" w:rsidP="00A308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3479">
        <w:rPr>
          <w:rFonts w:ascii="Times New Roman" w:hAnsi="Times New Roman" w:cs="Times New Roman"/>
          <w:sz w:val="26"/>
          <w:szCs w:val="26"/>
        </w:rPr>
        <w:t xml:space="preserve">Талдомского муниципального района                        </w:t>
      </w:r>
      <w:r w:rsidR="00E319B2" w:rsidRPr="0032347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4326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1392E">
        <w:rPr>
          <w:rFonts w:ascii="Times New Roman" w:hAnsi="Times New Roman" w:cs="Times New Roman"/>
          <w:sz w:val="26"/>
          <w:szCs w:val="26"/>
        </w:rPr>
        <w:t xml:space="preserve">  </w:t>
      </w:r>
      <w:r w:rsidR="00E319B2" w:rsidRPr="00323479">
        <w:rPr>
          <w:rFonts w:ascii="Times New Roman" w:hAnsi="Times New Roman" w:cs="Times New Roman"/>
          <w:sz w:val="26"/>
          <w:szCs w:val="26"/>
        </w:rPr>
        <w:t xml:space="preserve">  </w:t>
      </w:r>
      <w:r w:rsidRPr="00323479">
        <w:rPr>
          <w:rFonts w:ascii="Times New Roman" w:hAnsi="Times New Roman" w:cs="Times New Roman"/>
          <w:sz w:val="26"/>
          <w:szCs w:val="26"/>
        </w:rPr>
        <w:t>Р.В.</w:t>
      </w:r>
      <w:r w:rsidR="00F1392E">
        <w:rPr>
          <w:rFonts w:ascii="Times New Roman" w:hAnsi="Times New Roman" w:cs="Times New Roman"/>
          <w:sz w:val="26"/>
          <w:szCs w:val="26"/>
        </w:rPr>
        <w:t xml:space="preserve"> </w:t>
      </w:r>
      <w:r w:rsidRPr="00323479">
        <w:rPr>
          <w:rFonts w:ascii="Times New Roman" w:hAnsi="Times New Roman" w:cs="Times New Roman"/>
          <w:sz w:val="26"/>
          <w:szCs w:val="26"/>
        </w:rPr>
        <w:t>Орлов</w:t>
      </w:r>
    </w:p>
    <w:p w:rsidR="00B52FDD" w:rsidRDefault="00B52FDD" w:rsidP="00B52FD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64B2B" w:rsidRDefault="00E64B2B" w:rsidP="00B52FD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52FDD" w:rsidRPr="00B52FDD" w:rsidRDefault="00B52FDD" w:rsidP="00B52FDD">
      <w:pPr>
        <w:jc w:val="both"/>
        <w:rPr>
          <w:rFonts w:ascii="Times New Roman" w:hAnsi="Times New Roman" w:cs="Times New Roman"/>
          <w:sz w:val="26"/>
          <w:szCs w:val="26"/>
        </w:rPr>
      </w:pPr>
      <w:r w:rsidRPr="00B52FDD">
        <w:rPr>
          <w:rFonts w:ascii="Times New Roman" w:hAnsi="Times New Roman" w:cs="Times New Roman"/>
          <w:sz w:val="26"/>
          <w:szCs w:val="26"/>
        </w:rPr>
        <w:t>Глава Талдомского муниципального района</w:t>
      </w:r>
      <w:r w:rsidRPr="00B52FDD">
        <w:rPr>
          <w:rFonts w:ascii="Times New Roman" w:hAnsi="Times New Roman" w:cs="Times New Roman"/>
          <w:sz w:val="26"/>
          <w:szCs w:val="26"/>
        </w:rPr>
        <w:tab/>
      </w:r>
      <w:r w:rsidRPr="00B52FDD">
        <w:rPr>
          <w:rFonts w:ascii="Times New Roman" w:hAnsi="Times New Roman" w:cs="Times New Roman"/>
          <w:sz w:val="26"/>
          <w:szCs w:val="26"/>
        </w:rPr>
        <w:tab/>
      </w:r>
      <w:r w:rsidRPr="00B52FDD">
        <w:rPr>
          <w:rFonts w:ascii="Times New Roman" w:hAnsi="Times New Roman" w:cs="Times New Roman"/>
          <w:sz w:val="26"/>
          <w:szCs w:val="26"/>
        </w:rPr>
        <w:tab/>
      </w:r>
      <w:r w:rsidRPr="00B52FDD">
        <w:rPr>
          <w:rFonts w:ascii="Times New Roman" w:hAnsi="Times New Roman" w:cs="Times New Roman"/>
          <w:sz w:val="26"/>
          <w:szCs w:val="26"/>
        </w:rPr>
        <w:tab/>
        <w:t xml:space="preserve">             В.Ю. Юдин</w:t>
      </w:r>
      <w:bookmarkStart w:id="0" w:name="_GoBack"/>
      <w:bookmarkEnd w:id="0"/>
    </w:p>
    <w:sectPr w:rsidR="00B52FDD" w:rsidRPr="00B52FDD" w:rsidSect="00B52FDD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05C6A"/>
    <w:multiLevelType w:val="hybridMultilevel"/>
    <w:tmpl w:val="4FFCCF32"/>
    <w:lvl w:ilvl="0" w:tplc="467695E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849"/>
    <w:rsid w:val="0004462C"/>
    <w:rsid w:val="00101BC8"/>
    <w:rsid w:val="00323479"/>
    <w:rsid w:val="0036523E"/>
    <w:rsid w:val="004733A7"/>
    <w:rsid w:val="004868A3"/>
    <w:rsid w:val="004B7EEA"/>
    <w:rsid w:val="00A30849"/>
    <w:rsid w:val="00A32B0A"/>
    <w:rsid w:val="00A67095"/>
    <w:rsid w:val="00A96DC1"/>
    <w:rsid w:val="00AE4826"/>
    <w:rsid w:val="00AF250D"/>
    <w:rsid w:val="00B52FDD"/>
    <w:rsid w:val="00E319B2"/>
    <w:rsid w:val="00E43260"/>
    <w:rsid w:val="00E47854"/>
    <w:rsid w:val="00E64B2B"/>
    <w:rsid w:val="00EC17B9"/>
    <w:rsid w:val="00F1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3B002-8599-42AB-8D82-DE0437C0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849"/>
    <w:pPr>
      <w:ind w:left="720"/>
      <w:contextualSpacing/>
    </w:pPr>
  </w:style>
  <w:style w:type="paragraph" w:customStyle="1" w:styleId="ConsPlusNormal">
    <w:name w:val="ConsPlusNormal"/>
    <w:rsid w:val="00E319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73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1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8</cp:revision>
  <cp:lastPrinted>2016-12-27T10:43:00Z</cp:lastPrinted>
  <dcterms:created xsi:type="dcterms:W3CDTF">2016-12-27T10:13:00Z</dcterms:created>
  <dcterms:modified xsi:type="dcterms:W3CDTF">2017-01-24T06:02:00Z</dcterms:modified>
</cp:coreProperties>
</file>