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15" w:rsidRDefault="00742E15" w:rsidP="00742E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742E15" w:rsidRDefault="00742E15" w:rsidP="00742E1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E15" w:rsidRDefault="00742E15" w:rsidP="00742E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742E15" w:rsidRDefault="00742E15" w:rsidP="00742E15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742E15" w:rsidRDefault="00742E15" w:rsidP="00742E15">
      <w:pPr>
        <w:spacing w:line="220" w:lineRule="exact"/>
        <w:jc w:val="center"/>
        <w:rPr>
          <w:rStyle w:val="2"/>
          <w:sz w:val="28"/>
          <w:szCs w:val="28"/>
        </w:rPr>
      </w:pPr>
    </w:p>
    <w:p w:rsidR="00742E15" w:rsidRDefault="00742E15" w:rsidP="00742E15">
      <w:pPr>
        <w:spacing w:line="220" w:lineRule="exact"/>
        <w:rPr>
          <w:rFonts w:ascii="Times New Roman" w:hAnsi="Times New Roman"/>
          <w:sz w:val="18"/>
          <w:szCs w:val="18"/>
        </w:rPr>
      </w:pPr>
      <w:r>
        <w:rPr>
          <w:rStyle w:val="2"/>
          <w:sz w:val="18"/>
          <w:szCs w:val="18"/>
        </w:rPr>
        <w:t xml:space="preserve">141900, г. Талдом, пл. К. Маркса, 12                                                            </w:t>
      </w:r>
      <w:r>
        <w:rPr>
          <w:color w:val="000000"/>
          <w:sz w:val="18"/>
          <w:szCs w:val="18"/>
          <w:lang w:bidi="ru-RU"/>
        </w:rPr>
        <w:t>тел. 8-(</w:t>
      </w:r>
      <w:proofErr w:type="gramStart"/>
      <w:r>
        <w:rPr>
          <w:color w:val="000000"/>
          <w:sz w:val="18"/>
          <w:szCs w:val="18"/>
          <w:lang w:bidi="ru-RU"/>
        </w:rPr>
        <w:t>49620)-</w:t>
      </w:r>
      <w:proofErr w:type="gramEnd"/>
      <w:r>
        <w:rPr>
          <w:color w:val="000000"/>
          <w:sz w:val="18"/>
          <w:szCs w:val="18"/>
          <w:lang w:bidi="ru-RU"/>
        </w:rPr>
        <w:t xml:space="preserve">6-35-61; т/ф 8-(49620)-3-33-29 </w:t>
      </w:r>
    </w:p>
    <w:p w:rsidR="00742E15" w:rsidRPr="00742E15" w:rsidRDefault="00742E15" w:rsidP="00742E15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"/>
          <w:rFonts w:ascii="Times New Roman" w:hAnsi="Times New Roman" w:cs="Times New Roman"/>
          <w:sz w:val="18"/>
          <w:szCs w:val="18"/>
          <w:lang w:val="ru-RU"/>
        </w:rPr>
      </w:pPr>
      <w:r w:rsidRPr="00742E15">
        <w:rPr>
          <w:rStyle w:val="48"/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</w:t>
      </w:r>
    </w:p>
    <w:p w:rsidR="00742E15" w:rsidRDefault="00742E15" w:rsidP="00742E15">
      <w:pPr>
        <w:pStyle w:val="a4"/>
        <w:jc w:val="right"/>
        <w:rPr>
          <w:sz w:val="24"/>
          <w:szCs w:val="24"/>
        </w:rPr>
      </w:pPr>
    </w:p>
    <w:p w:rsidR="00742E15" w:rsidRDefault="00742E15" w:rsidP="00742E15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 Е Ш Е Н И Е</w:t>
      </w:r>
    </w:p>
    <w:p w:rsidR="00742E15" w:rsidRDefault="00742E15" w:rsidP="00742E15">
      <w:pPr>
        <w:pStyle w:val="a4"/>
        <w:rPr>
          <w:rFonts w:ascii="Times New Roman" w:hAnsi="Times New Roman"/>
          <w:b/>
          <w:sz w:val="28"/>
          <w:szCs w:val="28"/>
        </w:rPr>
      </w:pPr>
    </w:p>
    <w:p w:rsidR="00742E15" w:rsidRDefault="00742E15" w:rsidP="00742E15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  <w:u w:val="single"/>
        </w:rPr>
        <w:t>29 ноября</w:t>
      </w:r>
      <w:r>
        <w:rPr>
          <w:rFonts w:ascii="Times New Roman" w:hAnsi="Times New Roman"/>
          <w:sz w:val="28"/>
          <w:szCs w:val="28"/>
        </w:rPr>
        <w:t>___</w:t>
      </w:r>
      <w:proofErr w:type="gramStart"/>
      <w:r>
        <w:rPr>
          <w:rFonts w:ascii="Times New Roman" w:hAnsi="Times New Roman"/>
          <w:sz w:val="28"/>
          <w:szCs w:val="28"/>
        </w:rPr>
        <w:t>_  2018</w:t>
      </w:r>
      <w:proofErr w:type="gramEnd"/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№  </w:t>
      </w:r>
      <w:r>
        <w:rPr>
          <w:rFonts w:ascii="Times New Roman" w:hAnsi="Times New Roman"/>
          <w:sz w:val="28"/>
          <w:szCs w:val="28"/>
          <w:u w:val="single"/>
        </w:rPr>
        <w:t>101</w:t>
      </w:r>
    </w:p>
    <w:p w:rsidR="00101BC8" w:rsidRPr="00221960" w:rsidRDefault="00742E15" w:rsidP="00742E15">
      <w:pPr>
        <w:rPr>
          <w:rFonts w:ascii="Times New Roman" w:hAnsi="Times New Roman"/>
          <w:b/>
        </w:rPr>
      </w:pPr>
      <w:r>
        <w:rPr>
          <w:sz w:val="28"/>
          <w:szCs w:val="28"/>
        </w:rPr>
        <w:t xml:space="preserve">┌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┐ </w:t>
      </w:r>
      <w:r>
        <w:rPr>
          <w:rFonts w:ascii="Times New Roman" w:hAnsi="Times New Roman"/>
          <w:b/>
          <w:color w:val="FFFFFF"/>
        </w:rPr>
        <w:t xml:space="preserve">   </w:t>
      </w:r>
    </w:p>
    <w:p w:rsidR="00A30849" w:rsidRPr="00AE4826" w:rsidRDefault="00101BC8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30849" w:rsidRPr="00AE4826">
        <w:rPr>
          <w:rFonts w:ascii="Times New Roman" w:hAnsi="Times New Roman" w:cs="Times New Roman"/>
          <w:b/>
          <w:sz w:val="24"/>
          <w:szCs w:val="24"/>
        </w:rPr>
        <w:t>проекте решения «О бюджете</w:t>
      </w:r>
    </w:p>
    <w:p w:rsidR="00A30849" w:rsidRPr="00AE4826" w:rsidRDefault="00A30849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 xml:space="preserve">Талдомского </w:t>
      </w:r>
      <w:r w:rsidR="00C122A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A30849" w:rsidRPr="00AE4826" w:rsidRDefault="00A30849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>на 201</w:t>
      </w:r>
      <w:r w:rsidR="00C122AD">
        <w:rPr>
          <w:rFonts w:ascii="Times New Roman" w:hAnsi="Times New Roman" w:cs="Times New Roman"/>
          <w:b/>
          <w:sz w:val="24"/>
          <w:szCs w:val="24"/>
        </w:rPr>
        <w:t>9</w:t>
      </w:r>
      <w:r w:rsidRPr="00AE4826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</w:t>
      </w:r>
    </w:p>
    <w:p w:rsidR="00A30849" w:rsidRPr="00AE4826" w:rsidRDefault="00A30849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>20</w:t>
      </w:r>
      <w:r w:rsidR="00C122AD">
        <w:rPr>
          <w:rFonts w:ascii="Times New Roman" w:hAnsi="Times New Roman" w:cs="Times New Roman"/>
          <w:b/>
          <w:sz w:val="24"/>
          <w:szCs w:val="24"/>
        </w:rPr>
        <w:t>20</w:t>
      </w:r>
      <w:r w:rsidRPr="00AE4826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FC0346">
        <w:rPr>
          <w:rFonts w:ascii="Times New Roman" w:hAnsi="Times New Roman" w:cs="Times New Roman"/>
          <w:b/>
          <w:sz w:val="24"/>
          <w:szCs w:val="24"/>
        </w:rPr>
        <w:t>2</w:t>
      </w:r>
      <w:r w:rsidR="00C122AD">
        <w:rPr>
          <w:rFonts w:ascii="Times New Roman" w:hAnsi="Times New Roman" w:cs="Times New Roman"/>
          <w:b/>
          <w:sz w:val="24"/>
          <w:szCs w:val="24"/>
        </w:rPr>
        <w:t>1</w:t>
      </w:r>
      <w:r w:rsidRPr="00AE4826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30849" w:rsidRDefault="00A30849" w:rsidP="00A30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0849" w:rsidRPr="00904796" w:rsidRDefault="00A30849" w:rsidP="00A30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796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C30954">
        <w:rPr>
          <w:rFonts w:ascii="Times New Roman" w:hAnsi="Times New Roman" w:cs="Times New Roman"/>
          <w:sz w:val="24"/>
          <w:szCs w:val="24"/>
        </w:rPr>
        <w:t xml:space="preserve">письмо администрации Талдомского </w:t>
      </w:r>
      <w:r w:rsidR="00C122A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30954">
        <w:rPr>
          <w:rFonts w:ascii="Times New Roman" w:hAnsi="Times New Roman" w:cs="Times New Roman"/>
          <w:sz w:val="24"/>
          <w:szCs w:val="24"/>
        </w:rPr>
        <w:t xml:space="preserve"> № </w:t>
      </w:r>
      <w:r w:rsidR="00C122AD">
        <w:rPr>
          <w:rFonts w:ascii="Times New Roman" w:hAnsi="Times New Roman" w:cs="Times New Roman"/>
          <w:sz w:val="24"/>
          <w:szCs w:val="24"/>
        </w:rPr>
        <w:t>4216</w:t>
      </w:r>
      <w:r w:rsidR="00C30954">
        <w:rPr>
          <w:rFonts w:ascii="Times New Roman" w:hAnsi="Times New Roman" w:cs="Times New Roman"/>
          <w:sz w:val="24"/>
          <w:szCs w:val="24"/>
        </w:rPr>
        <w:t xml:space="preserve"> от 1</w:t>
      </w:r>
      <w:r w:rsidR="00C122AD">
        <w:rPr>
          <w:rFonts w:ascii="Times New Roman" w:hAnsi="Times New Roman" w:cs="Times New Roman"/>
          <w:sz w:val="24"/>
          <w:szCs w:val="24"/>
        </w:rPr>
        <w:t>5</w:t>
      </w:r>
      <w:r w:rsidR="00C30954">
        <w:rPr>
          <w:rFonts w:ascii="Times New Roman" w:hAnsi="Times New Roman" w:cs="Times New Roman"/>
          <w:sz w:val="24"/>
          <w:szCs w:val="24"/>
        </w:rPr>
        <w:t>.11.201</w:t>
      </w:r>
      <w:r w:rsidR="00C122AD">
        <w:rPr>
          <w:rFonts w:ascii="Times New Roman" w:hAnsi="Times New Roman" w:cs="Times New Roman"/>
          <w:sz w:val="24"/>
          <w:szCs w:val="24"/>
        </w:rPr>
        <w:t>8</w:t>
      </w:r>
      <w:r w:rsidR="00C30954">
        <w:rPr>
          <w:rFonts w:ascii="Times New Roman" w:hAnsi="Times New Roman" w:cs="Times New Roman"/>
          <w:sz w:val="24"/>
          <w:szCs w:val="24"/>
        </w:rPr>
        <w:t xml:space="preserve"> г.</w:t>
      </w:r>
      <w:r w:rsidRPr="00904796">
        <w:rPr>
          <w:rFonts w:ascii="Times New Roman" w:hAnsi="Times New Roman" w:cs="Times New Roman"/>
          <w:sz w:val="24"/>
          <w:szCs w:val="24"/>
        </w:rPr>
        <w:t xml:space="preserve"> «О бюджете Талдомского </w:t>
      </w:r>
      <w:r w:rsidR="00C122A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04796">
        <w:rPr>
          <w:rFonts w:ascii="Times New Roman" w:hAnsi="Times New Roman" w:cs="Times New Roman"/>
          <w:sz w:val="24"/>
          <w:szCs w:val="24"/>
        </w:rPr>
        <w:t xml:space="preserve"> на 201</w:t>
      </w:r>
      <w:r w:rsidR="00C122AD">
        <w:rPr>
          <w:rFonts w:ascii="Times New Roman" w:hAnsi="Times New Roman" w:cs="Times New Roman"/>
          <w:sz w:val="24"/>
          <w:szCs w:val="24"/>
        </w:rPr>
        <w:t>9</w:t>
      </w:r>
      <w:r w:rsidRPr="00904796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C122AD">
        <w:rPr>
          <w:rFonts w:ascii="Times New Roman" w:hAnsi="Times New Roman" w:cs="Times New Roman"/>
          <w:sz w:val="24"/>
          <w:szCs w:val="24"/>
        </w:rPr>
        <w:t>20</w:t>
      </w:r>
      <w:r w:rsidRPr="00904796">
        <w:rPr>
          <w:rFonts w:ascii="Times New Roman" w:hAnsi="Times New Roman" w:cs="Times New Roman"/>
          <w:sz w:val="24"/>
          <w:szCs w:val="24"/>
        </w:rPr>
        <w:t xml:space="preserve"> и 20</w:t>
      </w:r>
      <w:r w:rsidR="00FC0346" w:rsidRPr="00904796">
        <w:rPr>
          <w:rFonts w:ascii="Times New Roman" w:hAnsi="Times New Roman" w:cs="Times New Roman"/>
          <w:sz w:val="24"/>
          <w:szCs w:val="24"/>
        </w:rPr>
        <w:t>2</w:t>
      </w:r>
      <w:r w:rsidR="00C122AD">
        <w:rPr>
          <w:rFonts w:ascii="Times New Roman" w:hAnsi="Times New Roman" w:cs="Times New Roman"/>
          <w:sz w:val="24"/>
          <w:szCs w:val="24"/>
        </w:rPr>
        <w:t>1</w:t>
      </w:r>
      <w:r w:rsidR="00101BC8" w:rsidRPr="00904796">
        <w:rPr>
          <w:rFonts w:ascii="Times New Roman" w:hAnsi="Times New Roman" w:cs="Times New Roman"/>
          <w:sz w:val="24"/>
          <w:szCs w:val="24"/>
        </w:rPr>
        <w:t xml:space="preserve"> </w:t>
      </w:r>
      <w:r w:rsidRPr="00904796">
        <w:rPr>
          <w:rFonts w:ascii="Times New Roman" w:hAnsi="Times New Roman" w:cs="Times New Roman"/>
          <w:sz w:val="24"/>
          <w:szCs w:val="24"/>
        </w:rPr>
        <w:t xml:space="preserve">годов» и заключение Контрольного-счетного </w:t>
      </w:r>
      <w:r w:rsidR="00742E15" w:rsidRPr="00904796">
        <w:rPr>
          <w:rFonts w:ascii="Times New Roman" w:hAnsi="Times New Roman" w:cs="Times New Roman"/>
          <w:sz w:val="24"/>
          <w:szCs w:val="24"/>
        </w:rPr>
        <w:t>органа о</w:t>
      </w:r>
      <w:r w:rsidRPr="00904796">
        <w:rPr>
          <w:rFonts w:ascii="Times New Roman" w:hAnsi="Times New Roman" w:cs="Times New Roman"/>
          <w:sz w:val="24"/>
          <w:szCs w:val="24"/>
        </w:rPr>
        <w:t xml:space="preserve"> соответствии перечня документов и материалов, представленных одновременно с проектом </w:t>
      </w:r>
      <w:proofErr w:type="gramStart"/>
      <w:r w:rsidRPr="00904796">
        <w:rPr>
          <w:rFonts w:ascii="Times New Roman" w:hAnsi="Times New Roman" w:cs="Times New Roman"/>
          <w:sz w:val="24"/>
          <w:szCs w:val="24"/>
        </w:rPr>
        <w:t>решения</w:t>
      </w:r>
      <w:r w:rsidR="00742E15">
        <w:rPr>
          <w:rFonts w:ascii="Times New Roman" w:hAnsi="Times New Roman" w:cs="Times New Roman"/>
          <w:sz w:val="24"/>
          <w:szCs w:val="24"/>
        </w:rPr>
        <w:t xml:space="preserve">  </w:t>
      </w:r>
      <w:r w:rsidR="00742E15" w:rsidRPr="0090479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04796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C122AD" w:rsidRPr="00904796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C122A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122AD" w:rsidRPr="00904796">
        <w:rPr>
          <w:rFonts w:ascii="Times New Roman" w:hAnsi="Times New Roman" w:cs="Times New Roman"/>
          <w:sz w:val="24"/>
          <w:szCs w:val="24"/>
        </w:rPr>
        <w:t xml:space="preserve"> на 201</w:t>
      </w:r>
      <w:r w:rsidR="00C122AD">
        <w:rPr>
          <w:rFonts w:ascii="Times New Roman" w:hAnsi="Times New Roman" w:cs="Times New Roman"/>
          <w:sz w:val="24"/>
          <w:szCs w:val="24"/>
        </w:rPr>
        <w:t>9</w:t>
      </w:r>
      <w:r w:rsidR="00C122AD" w:rsidRPr="00904796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C122AD">
        <w:rPr>
          <w:rFonts w:ascii="Times New Roman" w:hAnsi="Times New Roman" w:cs="Times New Roman"/>
          <w:sz w:val="24"/>
          <w:szCs w:val="24"/>
        </w:rPr>
        <w:t>20</w:t>
      </w:r>
      <w:r w:rsidR="00C122AD" w:rsidRPr="00904796">
        <w:rPr>
          <w:rFonts w:ascii="Times New Roman" w:hAnsi="Times New Roman" w:cs="Times New Roman"/>
          <w:sz w:val="24"/>
          <w:szCs w:val="24"/>
        </w:rPr>
        <w:t xml:space="preserve"> и 202</w:t>
      </w:r>
      <w:r w:rsidR="00C122AD">
        <w:rPr>
          <w:rFonts w:ascii="Times New Roman" w:hAnsi="Times New Roman" w:cs="Times New Roman"/>
          <w:sz w:val="24"/>
          <w:szCs w:val="24"/>
        </w:rPr>
        <w:t>1</w:t>
      </w:r>
      <w:r w:rsidR="00C122AD" w:rsidRPr="0090479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04796">
        <w:rPr>
          <w:rFonts w:ascii="Times New Roman" w:hAnsi="Times New Roman" w:cs="Times New Roman"/>
          <w:sz w:val="24"/>
          <w:szCs w:val="24"/>
        </w:rPr>
        <w:t xml:space="preserve">» требованиям законодательства Российской федерации, Совет депутатов </w:t>
      </w:r>
      <w:r w:rsidR="00323479" w:rsidRPr="00904796">
        <w:rPr>
          <w:rFonts w:ascii="Times New Roman" w:hAnsi="Times New Roman" w:cs="Times New Roman"/>
          <w:sz w:val="24"/>
          <w:szCs w:val="24"/>
        </w:rPr>
        <w:t>Талдомского</w:t>
      </w:r>
      <w:r w:rsidR="00E43260" w:rsidRPr="00904796">
        <w:rPr>
          <w:rFonts w:ascii="Times New Roman" w:hAnsi="Times New Roman" w:cs="Times New Roman"/>
          <w:sz w:val="24"/>
          <w:szCs w:val="24"/>
        </w:rPr>
        <w:t xml:space="preserve"> </w:t>
      </w:r>
      <w:r w:rsidR="00C122A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43260" w:rsidRPr="00904796" w:rsidRDefault="00E43260" w:rsidP="00A30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260" w:rsidRPr="00E43260" w:rsidRDefault="00E43260" w:rsidP="00405D7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26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30849" w:rsidRPr="00323479" w:rsidRDefault="00A30849" w:rsidP="00A308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0849" w:rsidRDefault="00A30849" w:rsidP="00A308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796">
        <w:rPr>
          <w:rFonts w:ascii="Times New Roman" w:hAnsi="Times New Roman" w:cs="Times New Roman"/>
          <w:sz w:val="24"/>
          <w:szCs w:val="24"/>
        </w:rPr>
        <w:t xml:space="preserve">Принять к рассмотрению проект решения «О бюджете </w:t>
      </w:r>
      <w:r w:rsidR="00C122AD" w:rsidRPr="00904796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C122A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122AD" w:rsidRPr="00904796">
        <w:rPr>
          <w:rFonts w:ascii="Times New Roman" w:hAnsi="Times New Roman" w:cs="Times New Roman"/>
          <w:sz w:val="24"/>
          <w:szCs w:val="24"/>
        </w:rPr>
        <w:t xml:space="preserve"> на 201</w:t>
      </w:r>
      <w:r w:rsidR="00C122AD">
        <w:rPr>
          <w:rFonts w:ascii="Times New Roman" w:hAnsi="Times New Roman" w:cs="Times New Roman"/>
          <w:sz w:val="24"/>
          <w:szCs w:val="24"/>
        </w:rPr>
        <w:t>9</w:t>
      </w:r>
      <w:r w:rsidR="00C122AD" w:rsidRPr="00904796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C122AD">
        <w:rPr>
          <w:rFonts w:ascii="Times New Roman" w:hAnsi="Times New Roman" w:cs="Times New Roman"/>
          <w:sz w:val="24"/>
          <w:szCs w:val="24"/>
        </w:rPr>
        <w:t>20</w:t>
      </w:r>
      <w:r w:rsidR="00C122AD" w:rsidRPr="00904796">
        <w:rPr>
          <w:rFonts w:ascii="Times New Roman" w:hAnsi="Times New Roman" w:cs="Times New Roman"/>
          <w:sz w:val="24"/>
          <w:szCs w:val="24"/>
        </w:rPr>
        <w:t xml:space="preserve"> и 202</w:t>
      </w:r>
      <w:r w:rsidR="00C122AD">
        <w:rPr>
          <w:rFonts w:ascii="Times New Roman" w:hAnsi="Times New Roman" w:cs="Times New Roman"/>
          <w:sz w:val="24"/>
          <w:szCs w:val="24"/>
        </w:rPr>
        <w:t>1</w:t>
      </w:r>
      <w:r w:rsidR="00C122AD" w:rsidRPr="0090479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04796">
        <w:rPr>
          <w:rFonts w:ascii="Times New Roman" w:hAnsi="Times New Roman" w:cs="Times New Roman"/>
          <w:sz w:val="24"/>
          <w:szCs w:val="24"/>
        </w:rPr>
        <w:t>».</w:t>
      </w:r>
    </w:p>
    <w:p w:rsidR="00791A3A" w:rsidRDefault="00791A3A" w:rsidP="00791A3A">
      <w:pPr>
        <w:spacing w:after="0" w:line="240" w:lineRule="auto"/>
        <w:ind w:left="852"/>
        <w:jc w:val="both"/>
        <w:rPr>
          <w:rFonts w:ascii="Times New Roman" w:hAnsi="Times New Roman"/>
        </w:rPr>
      </w:pPr>
    </w:p>
    <w:p w:rsidR="00791A3A" w:rsidRPr="003241DB" w:rsidRDefault="00791A3A" w:rsidP="00791A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DB">
        <w:rPr>
          <w:rFonts w:ascii="Times New Roman" w:hAnsi="Times New Roman"/>
          <w:sz w:val="24"/>
          <w:szCs w:val="24"/>
        </w:rPr>
        <w:t>Опубликовать настоящее решение в общественно – политической газете «Заря».</w:t>
      </w:r>
    </w:p>
    <w:p w:rsidR="00904796" w:rsidRDefault="00E319B2" w:rsidP="00E43260">
      <w:pPr>
        <w:pStyle w:val="ConsPlusNormal"/>
        <w:widowControl/>
        <w:ind w:left="1276" w:hanging="568"/>
        <w:jc w:val="both"/>
        <w:rPr>
          <w:rFonts w:ascii="Times New Roman" w:hAnsi="Times New Roman" w:cs="Times New Roman"/>
          <w:sz w:val="24"/>
          <w:szCs w:val="24"/>
        </w:rPr>
      </w:pPr>
      <w:r w:rsidRPr="00904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9B2" w:rsidRPr="00904796" w:rsidRDefault="00904796" w:rsidP="00E43260">
      <w:pPr>
        <w:pStyle w:val="ConsPlusNormal"/>
        <w:widowControl/>
        <w:ind w:left="127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1A3A">
        <w:rPr>
          <w:rFonts w:ascii="Times New Roman" w:hAnsi="Times New Roman" w:cs="Times New Roman"/>
          <w:sz w:val="24"/>
          <w:szCs w:val="24"/>
        </w:rPr>
        <w:t>3</w:t>
      </w:r>
      <w:r w:rsidR="00E319B2" w:rsidRPr="00904796">
        <w:rPr>
          <w:rFonts w:ascii="Times New Roman" w:hAnsi="Times New Roman" w:cs="Times New Roman"/>
          <w:sz w:val="24"/>
          <w:szCs w:val="24"/>
        </w:rPr>
        <w:t xml:space="preserve">. </w:t>
      </w:r>
      <w:r w:rsidR="00A30849" w:rsidRPr="0090479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</w:t>
      </w:r>
      <w:r w:rsidR="00742E15" w:rsidRPr="00904796">
        <w:rPr>
          <w:rFonts w:ascii="Times New Roman" w:hAnsi="Times New Roman" w:cs="Times New Roman"/>
          <w:sz w:val="24"/>
          <w:szCs w:val="24"/>
        </w:rPr>
        <w:t>возложить на</w:t>
      </w:r>
      <w:r w:rsidR="00E319B2" w:rsidRPr="00904796">
        <w:rPr>
          <w:rFonts w:ascii="Times New Roman" w:hAnsi="Times New Roman" w:cs="Times New Roman"/>
          <w:sz w:val="24"/>
          <w:szCs w:val="24"/>
        </w:rPr>
        <w:t xml:space="preserve"> </w:t>
      </w:r>
      <w:r w:rsidR="00E43260" w:rsidRPr="0090479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19B2" w:rsidRPr="00904796"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Талдомского </w:t>
      </w:r>
      <w:r w:rsidR="00C122A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319B2" w:rsidRPr="00904796">
        <w:rPr>
          <w:rFonts w:ascii="Times New Roman" w:hAnsi="Times New Roman" w:cs="Times New Roman"/>
          <w:sz w:val="24"/>
          <w:szCs w:val="24"/>
        </w:rPr>
        <w:t xml:space="preserve"> </w:t>
      </w:r>
      <w:r w:rsidR="00C122AD">
        <w:rPr>
          <w:rFonts w:ascii="Times New Roman" w:hAnsi="Times New Roman" w:cs="Times New Roman"/>
          <w:sz w:val="24"/>
          <w:szCs w:val="24"/>
        </w:rPr>
        <w:t xml:space="preserve">                 М.И. Аникеева</w:t>
      </w:r>
    </w:p>
    <w:p w:rsidR="00A30849" w:rsidRPr="00323479" w:rsidRDefault="00A30849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0849" w:rsidRPr="00904796" w:rsidRDefault="00C122AD" w:rsidP="00A3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0849" w:rsidRPr="00904796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30849" w:rsidRPr="00904796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90479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30849" w:rsidRPr="00904796" w:rsidRDefault="00A30849" w:rsidP="00A3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796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C122A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047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C0346" w:rsidRPr="00904796">
        <w:rPr>
          <w:rFonts w:ascii="Times New Roman" w:hAnsi="Times New Roman" w:cs="Times New Roman"/>
          <w:sz w:val="24"/>
          <w:szCs w:val="24"/>
        </w:rPr>
        <w:t xml:space="preserve">        </w:t>
      </w:r>
      <w:r w:rsidR="00E319B2" w:rsidRPr="00904796">
        <w:rPr>
          <w:rFonts w:ascii="Times New Roman" w:hAnsi="Times New Roman" w:cs="Times New Roman"/>
          <w:sz w:val="24"/>
          <w:szCs w:val="24"/>
        </w:rPr>
        <w:t xml:space="preserve">    </w:t>
      </w:r>
      <w:r w:rsidR="00E43260" w:rsidRPr="00904796">
        <w:rPr>
          <w:rFonts w:ascii="Times New Roman" w:hAnsi="Times New Roman" w:cs="Times New Roman"/>
          <w:sz w:val="24"/>
          <w:szCs w:val="24"/>
        </w:rPr>
        <w:t xml:space="preserve">        </w:t>
      </w:r>
      <w:r w:rsidR="00904796">
        <w:rPr>
          <w:rFonts w:ascii="Times New Roman" w:hAnsi="Times New Roman" w:cs="Times New Roman"/>
          <w:sz w:val="24"/>
          <w:szCs w:val="24"/>
        </w:rPr>
        <w:t xml:space="preserve">  </w:t>
      </w:r>
      <w:r w:rsidR="00C122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4796">
        <w:rPr>
          <w:rFonts w:ascii="Times New Roman" w:hAnsi="Times New Roman" w:cs="Times New Roman"/>
          <w:sz w:val="24"/>
          <w:szCs w:val="24"/>
        </w:rPr>
        <w:t xml:space="preserve">        </w:t>
      </w:r>
      <w:r w:rsidR="00E43260" w:rsidRPr="00904796">
        <w:rPr>
          <w:rFonts w:ascii="Times New Roman" w:hAnsi="Times New Roman" w:cs="Times New Roman"/>
          <w:sz w:val="24"/>
          <w:szCs w:val="24"/>
        </w:rPr>
        <w:t xml:space="preserve"> </w:t>
      </w:r>
      <w:r w:rsidR="00C122AD">
        <w:rPr>
          <w:rFonts w:ascii="Times New Roman" w:hAnsi="Times New Roman" w:cs="Times New Roman"/>
          <w:sz w:val="24"/>
          <w:szCs w:val="24"/>
        </w:rPr>
        <w:t>М.И. Аникеев</w:t>
      </w:r>
    </w:p>
    <w:p w:rsidR="004733A7" w:rsidRDefault="004733A7" w:rsidP="004B7EEA">
      <w:pPr>
        <w:jc w:val="both"/>
        <w:rPr>
          <w:rFonts w:ascii="Times New Roman" w:hAnsi="Times New Roman"/>
          <w:sz w:val="16"/>
          <w:szCs w:val="16"/>
        </w:rPr>
      </w:pPr>
    </w:p>
    <w:p w:rsidR="00101BC8" w:rsidRDefault="00101BC8" w:rsidP="004B7EEA">
      <w:pPr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101BC8" w:rsidSect="00101B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hybridMultilevel"/>
    <w:tmpl w:val="DEFAC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05C6A"/>
    <w:multiLevelType w:val="hybridMultilevel"/>
    <w:tmpl w:val="4FFCCF32"/>
    <w:lvl w:ilvl="0" w:tplc="467695E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849"/>
    <w:rsid w:val="000A1C6A"/>
    <w:rsid w:val="00101BC8"/>
    <w:rsid w:val="00221960"/>
    <w:rsid w:val="00323479"/>
    <w:rsid w:val="003241DB"/>
    <w:rsid w:val="00405D79"/>
    <w:rsid w:val="004733A7"/>
    <w:rsid w:val="004B7EEA"/>
    <w:rsid w:val="00742E15"/>
    <w:rsid w:val="00780590"/>
    <w:rsid w:val="00791A3A"/>
    <w:rsid w:val="00904796"/>
    <w:rsid w:val="00A30849"/>
    <w:rsid w:val="00A32B0A"/>
    <w:rsid w:val="00A67095"/>
    <w:rsid w:val="00AE4826"/>
    <w:rsid w:val="00C122AD"/>
    <w:rsid w:val="00C30954"/>
    <w:rsid w:val="00E319B2"/>
    <w:rsid w:val="00E43260"/>
    <w:rsid w:val="00E47854"/>
    <w:rsid w:val="00EC17B9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27D31-E82C-418B-B30E-5672A427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849"/>
    <w:pPr>
      <w:ind w:left="720"/>
      <w:contextualSpacing/>
    </w:pPr>
  </w:style>
  <w:style w:type="paragraph" w:customStyle="1" w:styleId="ConsPlusNormal">
    <w:name w:val="ConsPlusNormal"/>
    <w:rsid w:val="00E31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33A7"/>
    <w:pPr>
      <w:spacing w:after="0" w:line="240" w:lineRule="auto"/>
    </w:pPr>
  </w:style>
  <w:style w:type="character" w:customStyle="1" w:styleId="4">
    <w:name w:val="Основной текст (4)_"/>
    <w:link w:val="40"/>
    <w:locked/>
    <w:rsid w:val="00742E15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2E15"/>
    <w:pPr>
      <w:widowControl w:val="0"/>
      <w:shd w:val="clear" w:color="auto" w:fill="FFFFFF"/>
      <w:spacing w:after="0" w:line="230" w:lineRule="exact"/>
      <w:jc w:val="both"/>
    </w:pPr>
    <w:rPr>
      <w:rFonts w:ascii="Sylfaen" w:eastAsia="Sylfaen" w:hAnsi="Sylfaen" w:cs="Sylfaen"/>
      <w:sz w:val="19"/>
      <w:szCs w:val="19"/>
    </w:rPr>
  </w:style>
  <w:style w:type="character" w:customStyle="1" w:styleId="2">
    <w:name w:val="Основной текст (2)"/>
    <w:rsid w:val="00742E15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8">
    <w:name w:val="Основной текст (4) + 8"/>
    <w:aliases w:val="5 pt"/>
    <w:rsid w:val="00742E15"/>
    <w:rPr>
      <w:rFonts w:ascii="Sylfaen" w:eastAsia="Sylfaen" w:hAnsi="Sylfaen" w:cs="Sylfaen" w:hint="default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7</cp:revision>
  <cp:lastPrinted>2018-11-30T11:19:00Z</cp:lastPrinted>
  <dcterms:created xsi:type="dcterms:W3CDTF">2018-11-26T07:13:00Z</dcterms:created>
  <dcterms:modified xsi:type="dcterms:W3CDTF">2018-12-05T08:34:00Z</dcterms:modified>
</cp:coreProperties>
</file>