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F62962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 w:rsidRPr="00877BAD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877BA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янва</w:t>
      </w:r>
      <w:r w:rsidRPr="00877BAD">
        <w:rPr>
          <w:rFonts w:ascii="Times New Roman" w:hAnsi="Times New Roman" w:cs="Times New Roman"/>
          <w:sz w:val="28"/>
          <w:szCs w:val="28"/>
          <w:u w:val="single"/>
        </w:rPr>
        <w:t>ря</w:t>
      </w:r>
      <w:r w:rsidRPr="002B5CE2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№__</w:t>
      </w:r>
      <w:r w:rsidRPr="00877BAD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3D1804" w:rsidRDefault="009454A1" w:rsidP="009454A1">
      <w:pPr>
        <w:ind w:right="3258" w:hanging="142"/>
        <w:rPr>
          <w:rFonts w:eastAsia="Calibri"/>
          <w:b/>
          <w:sz w:val="26"/>
          <w:szCs w:val="26"/>
        </w:rPr>
      </w:pPr>
      <w:r>
        <w:rPr>
          <w:rFonts w:cs="Times New Roman"/>
          <w:szCs w:val="24"/>
        </w:rPr>
        <w:t xml:space="preserve">  </w:t>
      </w:r>
      <w:r w:rsidRPr="00A56EE1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внесении изменений в г</w:t>
      </w:r>
      <w:r w:rsidRPr="00A56EE1">
        <w:rPr>
          <w:rFonts w:eastAsia="Calibri"/>
          <w:b/>
          <w:sz w:val="26"/>
          <w:szCs w:val="26"/>
        </w:rPr>
        <w:t>енеральн</w:t>
      </w:r>
      <w:r>
        <w:rPr>
          <w:rFonts w:eastAsia="Calibri"/>
          <w:b/>
          <w:sz w:val="26"/>
          <w:szCs w:val="26"/>
        </w:rPr>
        <w:t>ый</w:t>
      </w:r>
      <w:r w:rsidRPr="00A56EE1">
        <w:rPr>
          <w:rFonts w:eastAsia="Calibri"/>
          <w:b/>
          <w:sz w:val="26"/>
          <w:szCs w:val="26"/>
        </w:rPr>
        <w:t xml:space="preserve"> план</w:t>
      </w:r>
    </w:p>
    <w:p w:rsidR="009454A1" w:rsidRPr="0082029C" w:rsidRDefault="003D1804" w:rsidP="009454A1">
      <w:pPr>
        <w:ind w:right="3258" w:hanging="142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  </w:t>
      </w:r>
      <w:r w:rsidR="009454A1" w:rsidRPr="00A56EE1">
        <w:rPr>
          <w:rFonts w:eastAsia="Calibri"/>
          <w:b/>
          <w:sz w:val="26"/>
          <w:szCs w:val="26"/>
        </w:rPr>
        <w:t xml:space="preserve">Талдомского </w:t>
      </w:r>
      <w:r w:rsidR="009454A1">
        <w:rPr>
          <w:rFonts w:eastAsia="Calibri"/>
          <w:b/>
          <w:sz w:val="26"/>
          <w:szCs w:val="26"/>
        </w:rPr>
        <w:t xml:space="preserve">  </w:t>
      </w:r>
      <w:r w:rsidR="009454A1" w:rsidRPr="00A56EE1">
        <w:rPr>
          <w:rFonts w:eastAsia="Calibri"/>
          <w:b/>
          <w:sz w:val="26"/>
          <w:szCs w:val="26"/>
        </w:rPr>
        <w:t>городского округа</w:t>
      </w:r>
      <w:r w:rsidR="009454A1">
        <w:rPr>
          <w:rFonts w:eastAsia="Calibri"/>
          <w:b/>
          <w:sz w:val="26"/>
          <w:szCs w:val="26"/>
        </w:rPr>
        <w:t xml:space="preserve"> </w:t>
      </w:r>
      <w:r w:rsidR="009454A1" w:rsidRPr="00A56EE1">
        <w:rPr>
          <w:rFonts w:eastAsia="Calibri"/>
          <w:b/>
          <w:sz w:val="26"/>
          <w:szCs w:val="26"/>
        </w:rPr>
        <w:t>Московской области</w:t>
      </w:r>
    </w:p>
    <w:p w:rsidR="009454A1" w:rsidRPr="00A56EE1" w:rsidRDefault="009454A1" w:rsidP="009454A1">
      <w:pPr>
        <w:jc w:val="both"/>
        <w:rPr>
          <w:sz w:val="26"/>
          <w:szCs w:val="26"/>
        </w:rPr>
      </w:pPr>
    </w:p>
    <w:p w:rsidR="009454A1" w:rsidRPr="00A56EE1" w:rsidRDefault="009454A1" w:rsidP="009454A1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6"/>
          <w:szCs w:val="26"/>
          <w:lang w:eastAsia="ru-RU"/>
        </w:rPr>
      </w:pPr>
      <w:r>
        <w:rPr>
          <w:rFonts w:eastAsia="Times New Roman"/>
          <w:spacing w:val="2"/>
          <w:sz w:val="26"/>
          <w:szCs w:val="26"/>
          <w:lang w:eastAsia="ru-RU"/>
        </w:rPr>
        <w:t xml:space="preserve">      </w:t>
      </w:r>
      <w:r w:rsidRPr="00A56EE1">
        <w:rPr>
          <w:rFonts w:eastAsia="Times New Roman"/>
          <w:spacing w:val="2"/>
          <w:sz w:val="26"/>
          <w:szCs w:val="26"/>
          <w:lang w:eastAsia="ru-RU"/>
        </w:rPr>
        <w:t xml:space="preserve">В соответствии с Градостроительным кодексом Российской Федерации, </w:t>
      </w:r>
      <w:r>
        <w:rPr>
          <w:rFonts w:eastAsia="Times New Roman"/>
          <w:spacing w:val="2"/>
          <w:sz w:val="26"/>
          <w:szCs w:val="26"/>
          <w:lang w:eastAsia="ru-RU"/>
        </w:rPr>
        <w:t>Земельным кодексом Российской Федерации,</w:t>
      </w:r>
      <w:r w:rsidRPr="00190D6C">
        <w:rPr>
          <w:rFonts w:eastAsia="Times New Roman"/>
          <w:spacing w:val="2"/>
          <w:sz w:val="26"/>
          <w:szCs w:val="26"/>
          <w:lang w:eastAsia="ru-RU"/>
        </w:rPr>
        <w:t xml:space="preserve"> </w:t>
      </w:r>
      <w:r w:rsidRPr="00CF3A50">
        <w:rPr>
          <w:rFonts w:eastAsia="Times New Roman"/>
          <w:spacing w:val="2"/>
          <w:sz w:val="26"/>
          <w:szCs w:val="26"/>
          <w:lang w:eastAsia="ru-RU"/>
        </w:rPr>
        <w:t>Федеральным законом от 20.03.2025</w:t>
      </w:r>
      <w:r>
        <w:rPr>
          <w:rFonts w:eastAsia="Times New Roman"/>
          <w:spacing w:val="2"/>
          <w:sz w:val="26"/>
          <w:szCs w:val="26"/>
          <w:lang w:eastAsia="ru-RU"/>
        </w:rPr>
        <w:t xml:space="preserve">        </w:t>
      </w:r>
      <w:r w:rsidRPr="00CF3A50">
        <w:rPr>
          <w:rFonts w:eastAsia="Times New Roman"/>
          <w:spacing w:val="2"/>
          <w:sz w:val="26"/>
          <w:szCs w:val="26"/>
          <w:lang w:eastAsia="ru-RU"/>
        </w:rPr>
        <w:t xml:space="preserve"> №</w:t>
      </w:r>
      <w:r>
        <w:rPr>
          <w:rFonts w:eastAsia="Times New Roman"/>
          <w:spacing w:val="2"/>
          <w:sz w:val="26"/>
          <w:szCs w:val="26"/>
          <w:lang w:eastAsia="ru-RU"/>
        </w:rPr>
        <w:t xml:space="preserve"> </w:t>
      </w:r>
      <w:r w:rsidRPr="00CF3A50">
        <w:rPr>
          <w:rFonts w:eastAsia="Times New Roman"/>
          <w:spacing w:val="2"/>
          <w:sz w:val="26"/>
          <w:szCs w:val="26"/>
          <w:lang w:eastAsia="ru-RU"/>
        </w:rPr>
        <w:t>33-ФЗ «Об общих принципах организации местного самоуправления в единой системе публичной власти»</w:t>
      </w:r>
      <w:r>
        <w:rPr>
          <w:rFonts w:eastAsia="Times New Roman"/>
          <w:spacing w:val="2"/>
          <w:sz w:val="26"/>
          <w:szCs w:val="26"/>
          <w:lang w:eastAsia="ru-RU"/>
        </w:rPr>
        <w:t xml:space="preserve">, </w:t>
      </w:r>
      <w:r w:rsidRPr="00A56EE1">
        <w:rPr>
          <w:rFonts w:eastAsia="Times New Roman"/>
          <w:spacing w:val="2"/>
          <w:sz w:val="26"/>
          <w:szCs w:val="26"/>
          <w:lang w:eastAsia="ru-RU"/>
        </w:rPr>
        <w:t>Уставом Талдомского городского округа Московской области</w:t>
      </w:r>
      <w:r w:rsidRPr="00A67718">
        <w:t xml:space="preserve"> </w:t>
      </w:r>
      <w:r w:rsidRPr="00A67718">
        <w:rPr>
          <w:rFonts w:eastAsia="Times New Roman"/>
          <w:spacing w:val="2"/>
          <w:sz w:val="26"/>
          <w:szCs w:val="26"/>
          <w:lang w:eastAsia="ru-RU"/>
        </w:rPr>
        <w:t>зарегистрированного в Управлении министерства юстиции Российской Федерации по Московской области №</w:t>
      </w:r>
      <w:r>
        <w:rPr>
          <w:rFonts w:eastAsia="Times New Roman"/>
          <w:spacing w:val="2"/>
          <w:sz w:val="26"/>
          <w:szCs w:val="26"/>
          <w:lang w:eastAsia="ru-RU"/>
        </w:rPr>
        <w:t xml:space="preserve"> </w:t>
      </w:r>
      <w:r w:rsidRPr="00A67718">
        <w:rPr>
          <w:rFonts w:eastAsia="Times New Roman"/>
          <w:spacing w:val="2"/>
          <w:sz w:val="26"/>
          <w:szCs w:val="26"/>
          <w:lang w:eastAsia="ru-RU"/>
        </w:rPr>
        <w:t>RU503650002018001 от 24.12.2018 г</w:t>
      </w:r>
      <w:r>
        <w:rPr>
          <w:rFonts w:eastAsia="Times New Roman"/>
          <w:spacing w:val="2"/>
          <w:sz w:val="26"/>
          <w:szCs w:val="26"/>
          <w:lang w:eastAsia="ru-RU"/>
        </w:rPr>
        <w:t>.</w:t>
      </w:r>
      <w:r w:rsidRPr="00A56EE1">
        <w:rPr>
          <w:rFonts w:eastAsia="Times New Roman"/>
          <w:spacing w:val="2"/>
          <w:sz w:val="26"/>
          <w:szCs w:val="26"/>
          <w:lang w:eastAsia="ru-RU"/>
        </w:rPr>
        <w:t>,</w:t>
      </w:r>
      <w:r>
        <w:rPr>
          <w:rFonts w:eastAsia="Times New Roman"/>
          <w:spacing w:val="2"/>
          <w:sz w:val="26"/>
          <w:szCs w:val="26"/>
          <w:lang w:eastAsia="ru-RU"/>
        </w:rPr>
        <w:t xml:space="preserve"> рассмотрев письмо Комитета по архитектуре и градостроительству Московской области № 33Исх-12972/05-02 от 18.12.2025 и представленный проект по внесению изменений в генеральный план Талдомского городского округа Московской области,</w:t>
      </w:r>
      <w:r w:rsidRPr="00A56EE1">
        <w:rPr>
          <w:rFonts w:eastAsia="Times New Roman"/>
          <w:spacing w:val="2"/>
          <w:sz w:val="26"/>
          <w:szCs w:val="26"/>
          <w:lang w:eastAsia="ru-RU"/>
        </w:rPr>
        <w:t xml:space="preserve"> Совет депутатов Талдомского городского округа </w:t>
      </w:r>
      <w:r>
        <w:rPr>
          <w:rFonts w:eastAsia="Times New Roman"/>
          <w:spacing w:val="2"/>
          <w:sz w:val="26"/>
          <w:szCs w:val="26"/>
          <w:lang w:eastAsia="ru-RU"/>
        </w:rPr>
        <w:t>Московской области,</w:t>
      </w:r>
    </w:p>
    <w:p w:rsidR="009454A1" w:rsidRPr="00A56EE1" w:rsidRDefault="009454A1" w:rsidP="009454A1">
      <w:pPr>
        <w:shd w:val="clear" w:color="auto" w:fill="FFFFFF"/>
        <w:spacing w:line="315" w:lineRule="atLeast"/>
        <w:ind w:firstLine="567"/>
        <w:jc w:val="center"/>
        <w:textAlignment w:val="baseline"/>
        <w:rPr>
          <w:rFonts w:eastAsia="Times New Roman"/>
          <w:spacing w:val="2"/>
          <w:sz w:val="26"/>
          <w:szCs w:val="26"/>
          <w:lang w:eastAsia="ru-RU"/>
        </w:rPr>
      </w:pPr>
    </w:p>
    <w:p w:rsidR="009454A1" w:rsidRPr="00A56EE1" w:rsidRDefault="009454A1" w:rsidP="009454A1">
      <w:pPr>
        <w:shd w:val="clear" w:color="auto" w:fill="FFFFFF"/>
        <w:spacing w:line="315" w:lineRule="atLeast"/>
        <w:ind w:firstLine="567"/>
        <w:jc w:val="center"/>
        <w:textAlignment w:val="baseline"/>
        <w:rPr>
          <w:rFonts w:eastAsia="Times New Roman"/>
          <w:b/>
          <w:spacing w:val="2"/>
          <w:sz w:val="26"/>
          <w:szCs w:val="26"/>
          <w:lang w:eastAsia="ru-RU"/>
        </w:rPr>
      </w:pPr>
      <w:r w:rsidRPr="00A56EE1">
        <w:rPr>
          <w:rFonts w:eastAsia="Times New Roman"/>
          <w:b/>
          <w:spacing w:val="2"/>
          <w:sz w:val="26"/>
          <w:szCs w:val="26"/>
          <w:lang w:eastAsia="ru-RU"/>
        </w:rPr>
        <w:t>РЕШИЛ:</w:t>
      </w:r>
    </w:p>
    <w:p w:rsidR="009454A1" w:rsidRPr="00A56EE1" w:rsidRDefault="009454A1" w:rsidP="009454A1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6"/>
          <w:szCs w:val="26"/>
          <w:lang w:eastAsia="ru-RU"/>
        </w:rPr>
      </w:pPr>
      <w:r w:rsidRPr="00A56EE1">
        <w:rPr>
          <w:rFonts w:eastAsia="Times New Roman"/>
          <w:spacing w:val="2"/>
          <w:sz w:val="26"/>
          <w:szCs w:val="26"/>
          <w:lang w:eastAsia="ru-RU"/>
        </w:rPr>
        <w:t xml:space="preserve">1. </w:t>
      </w:r>
      <w:r>
        <w:rPr>
          <w:rFonts w:eastAsia="Times New Roman"/>
          <w:spacing w:val="2"/>
          <w:sz w:val="26"/>
          <w:szCs w:val="26"/>
          <w:lang w:eastAsia="ru-RU"/>
        </w:rPr>
        <w:t>Внести изменения в генеральный план Талдомского городского округа Московской о</w:t>
      </w:r>
      <w:bookmarkStart w:id="0" w:name="_GoBack"/>
      <w:bookmarkEnd w:id="0"/>
      <w:r>
        <w:rPr>
          <w:rFonts w:eastAsia="Times New Roman"/>
          <w:spacing w:val="2"/>
          <w:sz w:val="26"/>
          <w:szCs w:val="26"/>
          <w:lang w:eastAsia="ru-RU"/>
        </w:rPr>
        <w:t>бласти, утвержденный решением Совета депутатов Талдомского городского округа Московской области № 111 от 24.12.2020 г. «</w:t>
      </w:r>
      <w:r w:rsidRPr="0024293B">
        <w:rPr>
          <w:rFonts w:eastAsia="Times New Roman"/>
          <w:spacing w:val="2"/>
          <w:sz w:val="26"/>
          <w:szCs w:val="26"/>
          <w:lang w:eastAsia="ru-RU"/>
        </w:rPr>
        <w:t>Об утверждении Генерального плана Талдомского городского округа</w:t>
      </w:r>
      <w:r>
        <w:rPr>
          <w:rFonts w:eastAsia="Times New Roman"/>
          <w:spacing w:val="2"/>
          <w:sz w:val="26"/>
          <w:szCs w:val="26"/>
          <w:lang w:eastAsia="ru-RU"/>
        </w:rPr>
        <w:t xml:space="preserve"> </w:t>
      </w:r>
      <w:r w:rsidRPr="0024293B">
        <w:rPr>
          <w:rFonts w:eastAsia="Times New Roman"/>
          <w:spacing w:val="2"/>
          <w:sz w:val="26"/>
          <w:szCs w:val="26"/>
          <w:lang w:eastAsia="ru-RU"/>
        </w:rPr>
        <w:t>Московской области</w:t>
      </w:r>
      <w:r>
        <w:rPr>
          <w:rFonts w:eastAsia="Times New Roman"/>
          <w:spacing w:val="2"/>
          <w:sz w:val="26"/>
          <w:szCs w:val="26"/>
          <w:lang w:eastAsia="ru-RU"/>
        </w:rPr>
        <w:t>» (далее – Решение), изложив приложение к Решению согласно приложению к настоящему решению.</w:t>
      </w:r>
    </w:p>
    <w:p w:rsidR="009454A1" w:rsidRPr="00A56EE1" w:rsidRDefault="009454A1" w:rsidP="009454A1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Times New Roman"/>
          <w:spacing w:val="2"/>
          <w:sz w:val="26"/>
          <w:szCs w:val="26"/>
          <w:lang w:eastAsia="ru-RU"/>
        </w:rPr>
      </w:pPr>
      <w:r w:rsidRPr="00A56EE1">
        <w:rPr>
          <w:rFonts w:eastAsia="Times New Roman"/>
          <w:spacing w:val="2"/>
          <w:sz w:val="26"/>
          <w:szCs w:val="26"/>
          <w:lang w:eastAsia="ru-RU"/>
        </w:rPr>
        <w:t xml:space="preserve">2. </w:t>
      </w:r>
      <w:r w:rsidRPr="0024293B">
        <w:rPr>
          <w:rFonts w:eastAsia="Times New Roman"/>
          <w:spacing w:val="2"/>
          <w:sz w:val="26"/>
          <w:szCs w:val="26"/>
          <w:lang w:eastAsia="ru-RU"/>
        </w:rPr>
        <w:t>Настоящее решение вступает в силу с даты его официального опубликования</w:t>
      </w:r>
      <w:r>
        <w:rPr>
          <w:rFonts w:eastAsia="Times New Roman"/>
          <w:spacing w:val="2"/>
          <w:sz w:val="26"/>
          <w:szCs w:val="26"/>
          <w:lang w:eastAsia="ru-RU"/>
        </w:rPr>
        <w:t>.</w:t>
      </w:r>
    </w:p>
    <w:p w:rsidR="009454A1" w:rsidRPr="00A56EE1" w:rsidRDefault="009454A1" w:rsidP="009454A1">
      <w:pPr>
        <w:shd w:val="clear" w:color="auto" w:fill="FFFFFF"/>
        <w:spacing w:line="315" w:lineRule="atLeast"/>
        <w:ind w:firstLine="567"/>
        <w:jc w:val="both"/>
        <w:textAlignment w:val="baseline"/>
        <w:rPr>
          <w:sz w:val="26"/>
          <w:szCs w:val="26"/>
        </w:rPr>
      </w:pPr>
      <w:r w:rsidRPr="00A56EE1">
        <w:rPr>
          <w:rFonts w:eastAsia="Times New Roman"/>
          <w:spacing w:val="2"/>
          <w:sz w:val="26"/>
          <w:szCs w:val="26"/>
          <w:lang w:eastAsia="ru-RU"/>
        </w:rPr>
        <w:t>3.</w:t>
      </w:r>
      <w:r>
        <w:rPr>
          <w:rFonts w:eastAsia="Times New Roman"/>
          <w:spacing w:val="2"/>
          <w:sz w:val="26"/>
          <w:szCs w:val="26"/>
          <w:lang w:eastAsia="ru-RU"/>
        </w:rPr>
        <w:t> </w:t>
      </w:r>
      <w:r w:rsidRPr="00A56EE1">
        <w:rPr>
          <w:sz w:val="26"/>
          <w:szCs w:val="26"/>
        </w:rPr>
        <w:t xml:space="preserve">Опубликовать настоящее решение </w:t>
      </w:r>
      <w:r w:rsidRPr="005F0A31">
        <w:rPr>
          <w:sz w:val="26"/>
          <w:szCs w:val="26"/>
        </w:rPr>
        <w:t xml:space="preserve">в </w:t>
      </w:r>
      <w:r>
        <w:rPr>
          <w:sz w:val="26"/>
          <w:szCs w:val="26"/>
        </w:rPr>
        <w:t>газете «Талдомская ЗАРЯ»</w:t>
      </w:r>
      <w:r w:rsidRPr="005F0A31">
        <w:rPr>
          <w:sz w:val="26"/>
          <w:szCs w:val="26"/>
        </w:rPr>
        <w:t xml:space="preserve"> и на официальном сайте администрации Талдомского городского округа Московской области в сети «Интернет»</w:t>
      </w:r>
      <w:r w:rsidRPr="00A56EE1">
        <w:rPr>
          <w:sz w:val="26"/>
          <w:szCs w:val="26"/>
        </w:rPr>
        <w:t>.</w:t>
      </w:r>
    </w:p>
    <w:p w:rsidR="009454A1" w:rsidRPr="00A56EE1" w:rsidRDefault="009454A1" w:rsidP="009454A1">
      <w:pPr>
        <w:pStyle w:val="a9"/>
        <w:ind w:left="0" w:firstLine="567"/>
        <w:jc w:val="both"/>
        <w:rPr>
          <w:sz w:val="26"/>
          <w:szCs w:val="26"/>
        </w:rPr>
      </w:pPr>
      <w:r w:rsidRPr="00A56EE1">
        <w:rPr>
          <w:sz w:val="26"/>
          <w:szCs w:val="26"/>
        </w:rPr>
        <w:t xml:space="preserve">4. Контроль </w:t>
      </w:r>
      <w:r>
        <w:rPr>
          <w:sz w:val="26"/>
          <w:szCs w:val="26"/>
        </w:rPr>
        <w:t>исполнения</w:t>
      </w:r>
      <w:r w:rsidRPr="00A56EE1">
        <w:rPr>
          <w:sz w:val="26"/>
          <w:szCs w:val="26"/>
        </w:rPr>
        <w:t xml:space="preserve"> настоящего решения возложить на председателя Совета депутатов Талдомского городского округа </w:t>
      </w:r>
      <w:r>
        <w:rPr>
          <w:sz w:val="26"/>
          <w:szCs w:val="26"/>
        </w:rPr>
        <w:t>М.И. Аникеева.</w:t>
      </w:r>
    </w:p>
    <w:p w:rsidR="009454A1" w:rsidRPr="0024293B" w:rsidRDefault="009454A1" w:rsidP="009454A1">
      <w:pPr>
        <w:jc w:val="both"/>
        <w:rPr>
          <w:sz w:val="26"/>
          <w:szCs w:val="26"/>
        </w:rPr>
      </w:pPr>
    </w:p>
    <w:p w:rsidR="000218D3" w:rsidRPr="008953D3" w:rsidRDefault="000218D3" w:rsidP="000218D3">
      <w:pPr>
        <w:ind w:left="-142"/>
        <w:contextualSpacing/>
        <w:jc w:val="both"/>
        <w:rPr>
          <w:rFonts w:cs="Times New Roman"/>
          <w:sz w:val="26"/>
          <w:szCs w:val="26"/>
        </w:rPr>
      </w:pPr>
      <w:r w:rsidRPr="008953D3">
        <w:rPr>
          <w:rFonts w:cs="Times New Roman"/>
          <w:sz w:val="26"/>
          <w:szCs w:val="26"/>
        </w:rPr>
        <w:t>Председатель Совета депутатов</w:t>
      </w:r>
    </w:p>
    <w:p w:rsidR="000218D3" w:rsidRPr="008953D3" w:rsidRDefault="000218D3" w:rsidP="000218D3">
      <w:pPr>
        <w:ind w:left="-142"/>
        <w:contextualSpacing/>
        <w:jc w:val="both"/>
        <w:rPr>
          <w:rFonts w:cs="Times New Roman"/>
          <w:sz w:val="26"/>
          <w:szCs w:val="26"/>
        </w:rPr>
      </w:pPr>
      <w:r w:rsidRPr="008953D3">
        <w:rPr>
          <w:rFonts w:cs="Times New Roman"/>
          <w:sz w:val="26"/>
          <w:szCs w:val="26"/>
        </w:rPr>
        <w:t>Талдомского городского округа                                                                       М.И. Аникеев</w:t>
      </w:r>
    </w:p>
    <w:p w:rsidR="000218D3" w:rsidRDefault="000218D3" w:rsidP="000218D3">
      <w:pPr>
        <w:ind w:left="-142"/>
        <w:contextualSpacing/>
        <w:jc w:val="both"/>
        <w:rPr>
          <w:rFonts w:cs="Times New Roman"/>
          <w:sz w:val="16"/>
          <w:szCs w:val="16"/>
        </w:rPr>
      </w:pPr>
      <w:r>
        <w:rPr>
          <w:rFonts w:cs="Times New Roman"/>
          <w:szCs w:val="24"/>
        </w:rPr>
        <w:t xml:space="preserve"> </w:t>
      </w:r>
    </w:p>
    <w:p w:rsidR="000218D3" w:rsidRDefault="000218D3" w:rsidP="000218D3">
      <w:pPr>
        <w:pStyle w:val="a9"/>
        <w:ind w:left="-142"/>
        <w:jc w:val="both"/>
        <w:rPr>
          <w:sz w:val="26"/>
          <w:szCs w:val="26"/>
        </w:rPr>
      </w:pPr>
    </w:p>
    <w:p w:rsidR="009454A1" w:rsidRPr="00B76C73" w:rsidRDefault="000218D3" w:rsidP="000218D3">
      <w:pPr>
        <w:pStyle w:val="a9"/>
        <w:ind w:left="-142"/>
        <w:jc w:val="both"/>
        <w:rPr>
          <w:sz w:val="20"/>
          <w:szCs w:val="20"/>
        </w:rPr>
      </w:pPr>
      <w:r>
        <w:rPr>
          <w:sz w:val="26"/>
          <w:szCs w:val="26"/>
        </w:rPr>
        <w:t>Г</w:t>
      </w:r>
      <w:r w:rsidR="009454A1" w:rsidRPr="00A56EE1">
        <w:rPr>
          <w:sz w:val="26"/>
          <w:szCs w:val="26"/>
        </w:rPr>
        <w:t xml:space="preserve">лава Талдомского городского округа                                            </w:t>
      </w:r>
      <w:r w:rsidR="009454A1">
        <w:rPr>
          <w:sz w:val="26"/>
          <w:szCs w:val="26"/>
        </w:rPr>
        <w:t xml:space="preserve">           </w:t>
      </w:r>
      <w:r w:rsidR="009454A1" w:rsidRPr="00A56E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 w:rsidR="009454A1" w:rsidRPr="00A56EE1">
        <w:rPr>
          <w:sz w:val="26"/>
          <w:szCs w:val="26"/>
        </w:rPr>
        <w:t>Ю.В. Крупенин</w:t>
      </w:r>
    </w:p>
    <w:p w:rsidR="00CF50A2" w:rsidRDefault="00CF50A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CF50A2" w:rsidSect="000218D3">
      <w:pgSz w:w="11906" w:h="16838"/>
      <w:pgMar w:top="1134" w:right="566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18D3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67DC3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D1804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953D3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454A1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4DD7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2962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5B7EE-AAFA-467C-88D8-92BB12DE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aliases w:val="ПАРАГРАФ"/>
    <w:basedOn w:val="a"/>
    <w:link w:val="a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  <w:style w:type="character" w:customStyle="1" w:styleId="aa">
    <w:name w:val="Абзац списка Знак"/>
    <w:aliases w:val="ПАРАГРАФ Знак"/>
    <w:link w:val="a9"/>
    <w:uiPriority w:val="34"/>
    <w:rsid w:val="009454A1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8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021A2-26CA-4297-BEFA-9DEBB1771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2024-06-25T07:41:00Z</cp:lastPrinted>
  <dcterms:created xsi:type="dcterms:W3CDTF">2026-01-20T11:07:00Z</dcterms:created>
  <dcterms:modified xsi:type="dcterms:W3CDTF">2026-02-11T08:51:00Z</dcterms:modified>
</cp:coreProperties>
</file>