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483E" w14:textId="77777777" w:rsidR="000741C3" w:rsidRDefault="000741C3" w:rsidP="005766A6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042953A2" w14:textId="77777777" w:rsidR="000741C3" w:rsidRDefault="000741C3" w:rsidP="005766A6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407A30EA" w14:textId="77777777" w:rsidR="000741C3" w:rsidRDefault="000741C3" w:rsidP="005766A6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AB34A4A" w14:textId="77777777" w:rsidR="006431D6" w:rsidRPr="000741C3" w:rsidRDefault="006431D6" w:rsidP="005766A6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741C3">
        <w:rPr>
          <w:b/>
          <w:bCs/>
          <w:sz w:val="28"/>
          <w:szCs w:val="28"/>
        </w:rPr>
        <w:t>Основные направления бюджетной и налоговой политики</w:t>
      </w:r>
    </w:p>
    <w:p w14:paraId="3B35C516" w14:textId="590D8A40" w:rsidR="006431D6" w:rsidRPr="000741C3" w:rsidRDefault="000019B5" w:rsidP="008249FD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741C3">
        <w:rPr>
          <w:b/>
          <w:bCs/>
          <w:sz w:val="28"/>
          <w:szCs w:val="28"/>
        </w:rPr>
        <w:t>Талдомского</w:t>
      </w:r>
      <w:r w:rsidR="00193F92" w:rsidRPr="000741C3">
        <w:rPr>
          <w:b/>
          <w:bCs/>
          <w:sz w:val="28"/>
          <w:szCs w:val="28"/>
        </w:rPr>
        <w:t xml:space="preserve"> </w:t>
      </w:r>
      <w:r w:rsidR="00823147" w:rsidRPr="000741C3">
        <w:rPr>
          <w:b/>
          <w:bCs/>
          <w:sz w:val="28"/>
          <w:szCs w:val="28"/>
        </w:rPr>
        <w:t xml:space="preserve">городского округа </w:t>
      </w:r>
      <w:r w:rsidR="00A47ECE" w:rsidRPr="000741C3">
        <w:rPr>
          <w:b/>
          <w:bCs/>
          <w:sz w:val="28"/>
          <w:szCs w:val="28"/>
        </w:rPr>
        <w:t xml:space="preserve">на </w:t>
      </w:r>
      <w:r w:rsidR="00A233C0" w:rsidRPr="000741C3">
        <w:rPr>
          <w:b/>
          <w:bCs/>
          <w:sz w:val="28"/>
          <w:szCs w:val="28"/>
        </w:rPr>
        <w:t>202</w:t>
      </w:r>
      <w:r w:rsidR="00BE3F9E">
        <w:rPr>
          <w:b/>
          <w:bCs/>
          <w:sz w:val="28"/>
          <w:szCs w:val="28"/>
        </w:rPr>
        <w:t>6</w:t>
      </w:r>
      <w:r w:rsidR="00A233C0" w:rsidRPr="000741C3">
        <w:rPr>
          <w:b/>
          <w:bCs/>
          <w:sz w:val="28"/>
          <w:szCs w:val="28"/>
        </w:rPr>
        <w:t xml:space="preserve"> год</w:t>
      </w:r>
    </w:p>
    <w:p w14:paraId="18D6AC6B" w14:textId="788C9D42" w:rsidR="003E6F7A" w:rsidRPr="000741C3" w:rsidRDefault="00823147" w:rsidP="008249FD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741C3">
        <w:rPr>
          <w:b/>
          <w:bCs/>
          <w:sz w:val="28"/>
          <w:szCs w:val="28"/>
        </w:rPr>
        <w:t>и на плановый период 20</w:t>
      </w:r>
      <w:r w:rsidR="00B743AE" w:rsidRPr="000741C3">
        <w:rPr>
          <w:b/>
          <w:bCs/>
          <w:sz w:val="28"/>
          <w:szCs w:val="28"/>
        </w:rPr>
        <w:t>2</w:t>
      </w:r>
      <w:r w:rsidR="00BE3F9E">
        <w:rPr>
          <w:b/>
          <w:bCs/>
          <w:sz w:val="28"/>
          <w:szCs w:val="28"/>
        </w:rPr>
        <w:t>7</w:t>
      </w:r>
      <w:r w:rsidRPr="000741C3">
        <w:rPr>
          <w:b/>
          <w:bCs/>
          <w:sz w:val="28"/>
          <w:szCs w:val="28"/>
        </w:rPr>
        <w:t xml:space="preserve"> и 20</w:t>
      </w:r>
      <w:r w:rsidR="00B743AE" w:rsidRPr="000741C3">
        <w:rPr>
          <w:b/>
          <w:bCs/>
          <w:sz w:val="28"/>
          <w:szCs w:val="28"/>
        </w:rPr>
        <w:t>2</w:t>
      </w:r>
      <w:r w:rsidR="00BE3F9E">
        <w:rPr>
          <w:b/>
          <w:bCs/>
          <w:sz w:val="28"/>
          <w:szCs w:val="28"/>
        </w:rPr>
        <w:t>8</w:t>
      </w:r>
      <w:r w:rsidR="003E6F7A" w:rsidRPr="000741C3">
        <w:rPr>
          <w:b/>
          <w:bCs/>
          <w:sz w:val="28"/>
          <w:szCs w:val="28"/>
        </w:rPr>
        <w:t xml:space="preserve"> годов</w:t>
      </w:r>
    </w:p>
    <w:p w14:paraId="7EA14D06" w14:textId="77777777" w:rsidR="00E6683F" w:rsidRPr="000741C3" w:rsidRDefault="00E6683F" w:rsidP="008249FD">
      <w:pPr>
        <w:pStyle w:val="a4"/>
        <w:tabs>
          <w:tab w:val="left" w:pos="7560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0D14DC50" w14:textId="77777777" w:rsidR="000741C3" w:rsidRDefault="003E6F7A" w:rsidP="003E6F7A">
      <w:pPr>
        <w:pStyle w:val="a4"/>
        <w:tabs>
          <w:tab w:val="left" w:pos="7560"/>
        </w:tabs>
        <w:spacing w:line="240" w:lineRule="auto"/>
        <w:ind w:firstLine="0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 xml:space="preserve">           </w:t>
      </w:r>
    </w:p>
    <w:p w14:paraId="7454A9B9" w14:textId="1119AB14" w:rsidR="00D8754E" w:rsidRPr="000741C3" w:rsidRDefault="000741C3" w:rsidP="003E6F7A">
      <w:pPr>
        <w:pStyle w:val="a4"/>
        <w:tabs>
          <w:tab w:val="left" w:pos="7560"/>
        </w:tabs>
        <w:spacing w:line="240" w:lineRule="auto"/>
        <w:ind w:firstLine="0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</w:t>
      </w:r>
      <w:r w:rsidR="003E6F7A" w:rsidRPr="000741C3">
        <w:rPr>
          <w:bCs/>
          <w:iCs/>
          <w:sz w:val="28"/>
          <w:szCs w:val="28"/>
        </w:rPr>
        <w:t xml:space="preserve"> </w:t>
      </w:r>
      <w:r w:rsidR="00672574">
        <w:rPr>
          <w:bCs/>
          <w:iCs/>
          <w:sz w:val="28"/>
          <w:szCs w:val="28"/>
        </w:rPr>
        <w:t xml:space="preserve">   </w:t>
      </w:r>
      <w:r w:rsidR="008249FD" w:rsidRPr="000741C3">
        <w:rPr>
          <w:bCs/>
          <w:iCs/>
          <w:sz w:val="28"/>
          <w:szCs w:val="28"/>
        </w:rPr>
        <w:t xml:space="preserve">Основные направления бюджетной и налоговой политики </w:t>
      </w:r>
      <w:r w:rsidR="000019B5" w:rsidRPr="000741C3">
        <w:rPr>
          <w:bCs/>
          <w:iCs/>
          <w:sz w:val="28"/>
          <w:szCs w:val="28"/>
        </w:rPr>
        <w:t>Талдомского</w:t>
      </w:r>
      <w:r w:rsidR="00193F92" w:rsidRPr="000741C3">
        <w:rPr>
          <w:bCs/>
          <w:iCs/>
          <w:sz w:val="28"/>
          <w:szCs w:val="28"/>
        </w:rPr>
        <w:t xml:space="preserve"> </w:t>
      </w:r>
      <w:r w:rsidR="00823147" w:rsidRPr="000741C3">
        <w:rPr>
          <w:bCs/>
          <w:iCs/>
          <w:sz w:val="28"/>
          <w:szCs w:val="28"/>
        </w:rPr>
        <w:t xml:space="preserve">городского округа </w:t>
      </w:r>
      <w:r w:rsidR="00A233C0" w:rsidRPr="000741C3">
        <w:rPr>
          <w:bCs/>
          <w:iCs/>
          <w:sz w:val="28"/>
          <w:szCs w:val="28"/>
        </w:rPr>
        <w:t xml:space="preserve">на </w:t>
      </w:r>
      <w:r w:rsidR="00A233C0" w:rsidRPr="000741C3">
        <w:rPr>
          <w:bCs/>
          <w:sz w:val="28"/>
          <w:szCs w:val="28"/>
        </w:rPr>
        <w:t>202</w:t>
      </w:r>
      <w:r w:rsidR="00BE3F9E">
        <w:rPr>
          <w:bCs/>
          <w:sz w:val="28"/>
          <w:szCs w:val="28"/>
        </w:rPr>
        <w:t>6</w:t>
      </w:r>
      <w:r w:rsidR="00A233C0" w:rsidRPr="000741C3">
        <w:rPr>
          <w:bCs/>
          <w:sz w:val="28"/>
          <w:szCs w:val="28"/>
        </w:rPr>
        <w:t xml:space="preserve"> год</w:t>
      </w:r>
      <w:r w:rsidR="003E6F7A" w:rsidRPr="000741C3">
        <w:rPr>
          <w:bCs/>
          <w:sz w:val="28"/>
          <w:szCs w:val="28"/>
        </w:rPr>
        <w:t xml:space="preserve"> и н</w:t>
      </w:r>
      <w:r w:rsidR="00823147" w:rsidRPr="000741C3">
        <w:rPr>
          <w:bCs/>
          <w:sz w:val="28"/>
          <w:szCs w:val="28"/>
        </w:rPr>
        <w:t>а плановый период 202</w:t>
      </w:r>
      <w:r w:rsidR="00BE3F9E">
        <w:rPr>
          <w:bCs/>
          <w:sz w:val="28"/>
          <w:szCs w:val="28"/>
        </w:rPr>
        <w:t>7</w:t>
      </w:r>
      <w:r w:rsidR="00823147" w:rsidRPr="000741C3">
        <w:rPr>
          <w:bCs/>
          <w:sz w:val="28"/>
          <w:szCs w:val="28"/>
        </w:rPr>
        <w:t xml:space="preserve"> и 202</w:t>
      </w:r>
      <w:r w:rsidR="00BE3F9E">
        <w:rPr>
          <w:bCs/>
          <w:sz w:val="28"/>
          <w:szCs w:val="28"/>
        </w:rPr>
        <w:t>8</w:t>
      </w:r>
      <w:r w:rsidR="003E6F7A" w:rsidRPr="000741C3">
        <w:rPr>
          <w:bCs/>
          <w:sz w:val="28"/>
          <w:szCs w:val="28"/>
        </w:rPr>
        <w:t xml:space="preserve"> годов</w:t>
      </w:r>
      <w:r w:rsidR="003E6F7A" w:rsidRPr="000741C3">
        <w:rPr>
          <w:bCs/>
          <w:iCs/>
          <w:sz w:val="28"/>
          <w:szCs w:val="28"/>
        </w:rPr>
        <w:t xml:space="preserve"> </w:t>
      </w:r>
      <w:r w:rsidR="008249FD" w:rsidRPr="000741C3">
        <w:rPr>
          <w:bCs/>
          <w:iCs/>
          <w:sz w:val="28"/>
          <w:szCs w:val="28"/>
        </w:rPr>
        <w:t xml:space="preserve">определены </w:t>
      </w:r>
      <w:r w:rsidR="00DE233E" w:rsidRPr="000741C3">
        <w:rPr>
          <w:sz w:val="28"/>
          <w:szCs w:val="28"/>
        </w:rPr>
        <w:t>на основе прогноза социально-экономического развития Московской области, Талдомско</w:t>
      </w:r>
      <w:r w:rsidR="001316C6" w:rsidRPr="000741C3">
        <w:rPr>
          <w:sz w:val="28"/>
          <w:szCs w:val="28"/>
        </w:rPr>
        <w:t xml:space="preserve">го </w:t>
      </w:r>
      <w:r w:rsidR="00823147" w:rsidRPr="000741C3">
        <w:rPr>
          <w:sz w:val="28"/>
          <w:szCs w:val="28"/>
        </w:rPr>
        <w:t>городского округа на 202</w:t>
      </w:r>
      <w:r w:rsidR="00BE3F9E">
        <w:rPr>
          <w:sz w:val="28"/>
          <w:szCs w:val="28"/>
        </w:rPr>
        <w:t>6</w:t>
      </w:r>
      <w:r w:rsidR="00713214" w:rsidRPr="000741C3">
        <w:rPr>
          <w:sz w:val="28"/>
          <w:szCs w:val="28"/>
        </w:rPr>
        <w:t>-</w:t>
      </w:r>
      <w:r w:rsidR="00823147" w:rsidRPr="000741C3">
        <w:rPr>
          <w:sz w:val="28"/>
          <w:szCs w:val="28"/>
        </w:rPr>
        <w:t>202</w:t>
      </w:r>
      <w:r w:rsidR="00BE3F9E">
        <w:rPr>
          <w:sz w:val="28"/>
          <w:szCs w:val="28"/>
        </w:rPr>
        <w:t>8</w:t>
      </w:r>
      <w:r w:rsidR="00DE233E" w:rsidRPr="000741C3">
        <w:rPr>
          <w:sz w:val="28"/>
          <w:szCs w:val="28"/>
        </w:rPr>
        <w:t xml:space="preserve"> годы.</w:t>
      </w:r>
    </w:p>
    <w:p w14:paraId="6F00150A" w14:textId="1C3FA25C" w:rsidR="0016724B" w:rsidRPr="000741C3" w:rsidRDefault="0016724B" w:rsidP="0016724B">
      <w:pPr>
        <w:pStyle w:val="a4"/>
        <w:spacing w:line="240" w:lineRule="auto"/>
        <w:ind w:firstLine="0"/>
        <w:rPr>
          <w:sz w:val="28"/>
          <w:szCs w:val="28"/>
        </w:rPr>
      </w:pPr>
      <w:r w:rsidRPr="000741C3">
        <w:rPr>
          <w:sz w:val="28"/>
          <w:szCs w:val="28"/>
        </w:rPr>
        <w:tab/>
        <w:t>Бюджет Та</w:t>
      </w:r>
      <w:r w:rsidR="001316C6" w:rsidRPr="000741C3">
        <w:rPr>
          <w:sz w:val="28"/>
          <w:szCs w:val="28"/>
        </w:rPr>
        <w:t xml:space="preserve">лдомского </w:t>
      </w:r>
      <w:r w:rsidR="00823147" w:rsidRPr="000741C3">
        <w:rPr>
          <w:sz w:val="28"/>
          <w:szCs w:val="28"/>
        </w:rPr>
        <w:t>городского округа на 20</w:t>
      </w:r>
      <w:r w:rsidR="00B743AE" w:rsidRPr="000741C3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="00823147" w:rsidRPr="000741C3">
        <w:rPr>
          <w:sz w:val="28"/>
          <w:szCs w:val="28"/>
        </w:rPr>
        <w:t xml:space="preserve"> год и плановый период </w:t>
      </w:r>
      <w:r w:rsidR="00A233C0" w:rsidRPr="000741C3">
        <w:rPr>
          <w:sz w:val="28"/>
          <w:szCs w:val="28"/>
        </w:rPr>
        <w:t>202</w:t>
      </w:r>
      <w:r w:rsidR="00BE3F9E">
        <w:rPr>
          <w:sz w:val="28"/>
          <w:szCs w:val="28"/>
        </w:rPr>
        <w:t>7</w:t>
      </w:r>
      <w:r w:rsidR="00A233C0" w:rsidRPr="000741C3">
        <w:rPr>
          <w:sz w:val="28"/>
          <w:szCs w:val="28"/>
        </w:rPr>
        <w:t xml:space="preserve"> и</w:t>
      </w:r>
      <w:r w:rsidR="00823147" w:rsidRPr="000741C3">
        <w:rPr>
          <w:sz w:val="28"/>
          <w:szCs w:val="28"/>
        </w:rPr>
        <w:t xml:space="preserve"> 20</w:t>
      </w:r>
      <w:r w:rsidR="00B743AE" w:rsidRPr="000741C3">
        <w:rPr>
          <w:sz w:val="28"/>
          <w:szCs w:val="28"/>
        </w:rPr>
        <w:t>2</w:t>
      </w:r>
      <w:r w:rsidR="00BE3F9E">
        <w:rPr>
          <w:sz w:val="28"/>
          <w:szCs w:val="28"/>
        </w:rPr>
        <w:t>8</w:t>
      </w:r>
      <w:r w:rsidRPr="000741C3">
        <w:rPr>
          <w:sz w:val="28"/>
          <w:szCs w:val="28"/>
        </w:rPr>
        <w:t xml:space="preserve"> годов </w:t>
      </w:r>
      <w:r w:rsidR="00A233C0" w:rsidRPr="000741C3">
        <w:rPr>
          <w:sz w:val="28"/>
          <w:szCs w:val="28"/>
        </w:rPr>
        <w:t xml:space="preserve">сформирован </w:t>
      </w:r>
      <w:r w:rsidR="0064534E">
        <w:rPr>
          <w:sz w:val="28"/>
          <w:szCs w:val="28"/>
        </w:rPr>
        <w:t>в сложных условиях внешнего санкционного давления</w:t>
      </w:r>
      <w:r w:rsidR="00A34907" w:rsidRPr="000741C3">
        <w:rPr>
          <w:sz w:val="28"/>
          <w:szCs w:val="28"/>
        </w:rPr>
        <w:t>.</w:t>
      </w:r>
      <w:r w:rsidR="0064534E">
        <w:rPr>
          <w:sz w:val="28"/>
          <w:szCs w:val="28"/>
        </w:rPr>
        <w:t xml:space="preserve"> В течение всего трехлетнего периода бюджет будет дефицитным. В бюджете максимально сохранены все социальные расходы, все выплаты. </w:t>
      </w:r>
    </w:p>
    <w:p w14:paraId="71342421" w14:textId="77777777" w:rsidR="003E6F7A" w:rsidRPr="000741C3" w:rsidRDefault="003E6F7A" w:rsidP="003E6F7A">
      <w:pPr>
        <w:pStyle w:val="a4"/>
        <w:tabs>
          <w:tab w:val="left" w:pos="7560"/>
        </w:tabs>
        <w:spacing w:line="240" w:lineRule="auto"/>
        <w:ind w:firstLine="0"/>
        <w:rPr>
          <w:sz w:val="28"/>
          <w:szCs w:val="28"/>
        </w:rPr>
      </w:pPr>
      <w:r w:rsidRPr="000741C3">
        <w:rPr>
          <w:sz w:val="28"/>
          <w:szCs w:val="28"/>
        </w:rPr>
        <w:t xml:space="preserve">          Бюджетная и налоговая </w:t>
      </w:r>
      <w:r w:rsidR="00A233C0" w:rsidRPr="000741C3">
        <w:rPr>
          <w:sz w:val="28"/>
          <w:szCs w:val="28"/>
        </w:rPr>
        <w:t>политика будет</w:t>
      </w:r>
      <w:r w:rsidR="00C1515D" w:rsidRPr="000741C3">
        <w:rPr>
          <w:sz w:val="28"/>
          <w:szCs w:val="28"/>
        </w:rPr>
        <w:t xml:space="preserve"> строиться в условиях </w:t>
      </w:r>
      <w:r w:rsidR="00823147" w:rsidRPr="000741C3">
        <w:rPr>
          <w:sz w:val="28"/>
          <w:szCs w:val="28"/>
        </w:rPr>
        <w:t xml:space="preserve">действующего </w:t>
      </w:r>
      <w:r w:rsidRPr="000741C3">
        <w:rPr>
          <w:sz w:val="28"/>
          <w:szCs w:val="28"/>
        </w:rPr>
        <w:t>налогового и бюджетного законодательст</w:t>
      </w:r>
      <w:r w:rsidR="0016724B" w:rsidRPr="000741C3">
        <w:rPr>
          <w:sz w:val="28"/>
          <w:szCs w:val="28"/>
        </w:rPr>
        <w:t>ва, а также в условиях</w:t>
      </w:r>
      <w:r w:rsidR="00460CAE" w:rsidRPr="000741C3">
        <w:rPr>
          <w:sz w:val="28"/>
          <w:szCs w:val="28"/>
        </w:rPr>
        <w:t xml:space="preserve"> </w:t>
      </w:r>
      <w:r w:rsidR="005B331A" w:rsidRPr="000741C3">
        <w:rPr>
          <w:sz w:val="28"/>
          <w:szCs w:val="28"/>
        </w:rPr>
        <w:t>реализации</w:t>
      </w:r>
      <w:r w:rsidR="00460CAE" w:rsidRPr="000741C3">
        <w:rPr>
          <w:sz w:val="28"/>
          <w:szCs w:val="28"/>
        </w:rPr>
        <w:t xml:space="preserve"> всех полномочий по решению вопр</w:t>
      </w:r>
      <w:r w:rsidR="00F25646" w:rsidRPr="000741C3">
        <w:rPr>
          <w:sz w:val="28"/>
          <w:szCs w:val="28"/>
        </w:rPr>
        <w:t xml:space="preserve">осов местного значения </w:t>
      </w:r>
      <w:r w:rsidR="005B331A" w:rsidRPr="000741C3">
        <w:rPr>
          <w:sz w:val="28"/>
          <w:szCs w:val="28"/>
        </w:rPr>
        <w:t>органами местного самоуправления</w:t>
      </w:r>
      <w:r w:rsidR="00460CAE" w:rsidRPr="000741C3">
        <w:rPr>
          <w:sz w:val="28"/>
          <w:szCs w:val="28"/>
        </w:rPr>
        <w:t xml:space="preserve"> Талдомского городского округа</w:t>
      </w:r>
      <w:r w:rsidRPr="000741C3">
        <w:rPr>
          <w:sz w:val="28"/>
          <w:szCs w:val="28"/>
        </w:rPr>
        <w:t>.</w:t>
      </w:r>
    </w:p>
    <w:p w14:paraId="785AFDCC" w14:textId="10E3C904" w:rsidR="003F235A" w:rsidRPr="000741C3" w:rsidRDefault="006E7521" w:rsidP="00E41975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Основными целями б</w:t>
      </w:r>
      <w:r w:rsidR="00E41975" w:rsidRPr="000741C3">
        <w:rPr>
          <w:bCs/>
          <w:iCs/>
          <w:sz w:val="28"/>
          <w:szCs w:val="28"/>
        </w:rPr>
        <w:t>юджетн</w:t>
      </w:r>
      <w:r w:rsidRPr="000741C3">
        <w:rPr>
          <w:bCs/>
          <w:iCs/>
          <w:sz w:val="28"/>
          <w:szCs w:val="28"/>
        </w:rPr>
        <w:t>ой</w:t>
      </w:r>
      <w:r w:rsidR="00E41975" w:rsidRPr="000741C3">
        <w:rPr>
          <w:bCs/>
          <w:iCs/>
          <w:sz w:val="28"/>
          <w:szCs w:val="28"/>
        </w:rPr>
        <w:t xml:space="preserve"> и налогов</w:t>
      </w:r>
      <w:r w:rsidRPr="000741C3">
        <w:rPr>
          <w:bCs/>
          <w:iCs/>
          <w:sz w:val="28"/>
          <w:szCs w:val="28"/>
        </w:rPr>
        <w:t>ой</w:t>
      </w:r>
      <w:r w:rsidR="00E41975" w:rsidRPr="000741C3">
        <w:rPr>
          <w:bCs/>
          <w:iCs/>
          <w:sz w:val="28"/>
          <w:szCs w:val="28"/>
        </w:rPr>
        <w:t xml:space="preserve"> политик</w:t>
      </w:r>
      <w:r w:rsidRPr="000741C3">
        <w:rPr>
          <w:bCs/>
          <w:iCs/>
          <w:sz w:val="28"/>
          <w:szCs w:val="28"/>
        </w:rPr>
        <w:t xml:space="preserve">и </w:t>
      </w:r>
      <w:r w:rsidR="000019B5" w:rsidRPr="000741C3">
        <w:rPr>
          <w:bCs/>
          <w:iCs/>
          <w:sz w:val="28"/>
          <w:szCs w:val="28"/>
        </w:rPr>
        <w:t>Талдомского</w:t>
      </w:r>
      <w:r w:rsidR="00193F92" w:rsidRPr="000741C3">
        <w:rPr>
          <w:bCs/>
          <w:iCs/>
          <w:sz w:val="28"/>
          <w:szCs w:val="28"/>
        </w:rPr>
        <w:t xml:space="preserve"> </w:t>
      </w:r>
      <w:r w:rsidR="00460CAE" w:rsidRPr="000741C3">
        <w:rPr>
          <w:bCs/>
          <w:iCs/>
          <w:sz w:val="28"/>
          <w:szCs w:val="28"/>
        </w:rPr>
        <w:t xml:space="preserve">городского округа </w:t>
      </w:r>
      <w:r w:rsidR="00E41975" w:rsidRPr="000741C3">
        <w:rPr>
          <w:bCs/>
          <w:iCs/>
          <w:sz w:val="28"/>
          <w:szCs w:val="28"/>
        </w:rPr>
        <w:t xml:space="preserve">на </w:t>
      </w:r>
      <w:r w:rsidR="00A47ECE" w:rsidRPr="000741C3">
        <w:rPr>
          <w:bCs/>
          <w:iCs/>
          <w:sz w:val="28"/>
          <w:szCs w:val="28"/>
        </w:rPr>
        <w:t>20</w:t>
      </w:r>
      <w:r w:rsidR="00B743AE" w:rsidRPr="000741C3">
        <w:rPr>
          <w:bCs/>
          <w:iCs/>
          <w:sz w:val="28"/>
          <w:szCs w:val="28"/>
        </w:rPr>
        <w:t>2</w:t>
      </w:r>
      <w:r w:rsidR="00BE3F9E">
        <w:rPr>
          <w:bCs/>
          <w:iCs/>
          <w:sz w:val="28"/>
          <w:szCs w:val="28"/>
        </w:rPr>
        <w:t>6</w:t>
      </w:r>
      <w:r w:rsidR="00460CAE" w:rsidRPr="000741C3">
        <w:rPr>
          <w:bCs/>
          <w:iCs/>
          <w:sz w:val="28"/>
          <w:szCs w:val="28"/>
        </w:rPr>
        <w:t>-20</w:t>
      </w:r>
      <w:r w:rsidR="00B743AE" w:rsidRPr="000741C3">
        <w:rPr>
          <w:bCs/>
          <w:iCs/>
          <w:sz w:val="28"/>
          <w:szCs w:val="28"/>
        </w:rPr>
        <w:t>2</w:t>
      </w:r>
      <w:r w:rsidR="00BE3F9E">
        <w:rPr>
          <w:bCs/>
          <w:iCs/>
          <w:sz w:val="28"/>
          <w:szCs w:val="28"/>
        </w:rPr>
        <w:t>8</w:t>
      </w:r>
      <w:r w:rsidR="00E41975" w:rsidRPr="000741C3">
        <w:rPr>
          <w:bCs/>
          <w:iCs/>
          <w:sz w:val="28"/>
          <w:szCs w:val="28"/>
        </w:rPr>
        <w:t xml:space="preserve"> год</w:t>
      </w:r>
      <w:r w:rsidR="007E0ED2" w:rsidRPr="000741C3">
        <w:rPr>
          <w:bCs/>
          <w:iCs/>
          <w:sz w:val="28"/>
          <w:szCs w:val="28"/>
        </w:rPr>
        <w:t>ы</w:t>
      </w:r>
      <w:r w:rsidRPr="000741C3">
        <w:rPr>
          <w:bCs/>
          <w:iCs/>
          <w:sz w:val="28"/>
          <w:szCs w:val="28"/>
        </w:rPr>
        <w:t xml:space="preserve"> являются</w:t>
      </w:r>
      <w:r w:rsidR="003F235A" w:rsidRPr="000741C3">
        <w:rPr>
          <w:bCs/>
          <w:iCs/>
          <w:sz w:val="28"/>
          <w:szCs w:val="28"/>
        </w:rPr>
        <w:t>:</w:t>
      </w:r>
    </w:p>
    <w:p w14:paraId="55C76608" w14:textId="77777777" w:rsidR="003F235A" w:rsidRPr="000741C3" w:rsidRDefault="00E41975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сбалансированност</w:t>
      </w:r>
      <w:r w:rsidR="002C327C" w:rsidRPr="000741C3">
        <w:rPr>
          <w:bCs/>
          <w:iCs/>
          <w:sz w:val="28"/>
          <w:szCs w:val="28"/>
        </w:rPr>
        <w:t xml:space="preserve">ь </w:t>
      </w:r>
      <w:r w:rsidRPr="000741C3">
        <w:rPr>
          <w:bCs/>
          <w:iCs/>
          <w:sz w:val="28"/>
          <w:szCs w:val="28"/>
        </w:rPr>
        <w:t>и устойчивост</w:t>
      </w:r>
      <w:r w:rsidR="002C327C" w:rsidRPr="000741C3">
        <w:rPr>
          <w:bCs/>
          <w:iCs/>
          <w:sz w:val="28"/>
          <w:szCs w:val="28"/>
        </w:rPr>
        <w:t>ь</w:t>
      </w:r>
      <w:r w:rsidR="000019B5" w:rsidRPr="000741C3">
        <w:rPr>
          <w:bCs/>
          <w:iCs/>
          <w:sz w:val="28"/>
          <w:szCs w:val="28"/>
        </w:rPr>
        <w:t xml:space="preserve"> бюджетной системы</w:t>
      </w:r>
      <w:r w:rsidR="003F235A" w:rsidRPr="000741C3">
        <w:rPr>
          <w:bCs/>
          <w:iCs/>
          <w:sz w:val="28"/>
          <w:szCs w:val="28"/>
        </w:rPr>
        <w:t>;</w:t>
      </w:r>
    </w:p>
    <w:p w14:paraId="5DA22289" w14:textId="77777777" w:rsidR="003F235A" w:rsidRPr="000741C3" w:rsidRDefault="00E41975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безусловн</w:t>
      </w:r>
      <w:r w:rsidR="002C327C" w:rsidRPr="000741C3">
        <w:rPr>
          <w:bCs/>
          <w:iCs/>
          <w:sz w:val="28"/>
          <w:szCs w:val="28"/>
        </w:rPr>
        <w:t>ое</w:t>
      </w:r>
      <w:r w:rsidRPr="000741C3">
        <w:rPr>
          <w:bCs/>
          <w:iCs/>
          <w:sz w:val="28"/>
          <w:szCs w:val="28"/>
        </w:rPr>
        <w:t xml:space="preserve"> исполнени</w:t>
      </w:r>
      <w:r w:rsidR="002C327C" w:rsidRPr="000741C3">
        <w:rPr>
          <w:bCs/>
          <w:iCs/>
          <w:sz w:val="28"/>
          <w:szCs w:val="28"/>
        </w:rPr>
        <w:t>е</w:t>
      </w:r>
      <w:r w:rsidRPr="000741C3">
        <w:rPr>
          <w:bCs/>
          <w:iCs/>
          <w:sz w:val="28"/>
          <w:szCs w:val="28"/>
        </w:rPr>
        <w:t xml:space="preserve"> </w:t>
      </w:r>
      <w:r w:rsidR="00733088" w:rsidRPr="000741C3">
        <w:rPr>
          <w:bCs/>
          <w:iCs/>
          <w:sz w:val="28"/>
          <w:szCs w:val="28"/>
        </w:rPr>
        <w:t xml:space="preserve">принятых </w:t>
      </w:r>
      <w:r w:rsidR="008F6505" w:rsidRPr="000741C3">
        <w:rPr>
          <w:bCs/>
          <w:iCs/>
          <w:sz w:val="28"/>
          <w:szCs w:val="28"/>
        </w:rPr>
        <w:t xml:space="preserve">бюджетных </w:t>
      </w:r>
      <w:r w:rsidR="000019B5" w:rsidRPr="000741C3">
        <w:rPr>
          <w:bCs/>
          <w:iCs/>
          <w:sz w:val="28"/>
          <w:szCs w:val="28"/>
        </w:rPr>
        <w:t>обязательств Талдомского</w:t>
      </w:r>
      <w:r w:rsidR="00193F92" w:rsidRPr="000741C3">
        <w:rPr>
          <w:bCs/>
          <w:iCs/>
          <w:sz w:val="28"/>
          <w:szCs w:val="28"/>
        </w:rPr>
        <w:t xml:space="preserve"> </w:t>
      </w:r>
      <w:r w:rsidR="00460CAE" w:rsidRPr="000741C3">
        <w:rPr>
          <w:bCs/>
          <w:iCs/>
          <w:sz w:val="28"/>
          <w:szCs w:val="28"/>
        </w:rPr>
        <w:t>городского округа</w:t>
      </w:r>
      <w:r w:rsidR="003F235A" w:rsidRPr="000741C3">
        <w:rPr>
          <w:bCs/>
          <w:iCs/>
          <w:sz w:val="28"/>
          <w:szCs w:val="28"/>
        </w:rPr>
        <w:t>;</w:t>
      </w:r>
    </w:p>
    <w:p w14:paraId="3013D59C" w14:textId="77777777" w:rsidR="006431D6" w:rsidRPr="000741C3" w:rsidRDefault="00E41975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повышени</w:t>
      </w:r>
      <w:r w:rsidR="002C327C" w:rsidRPr="000741C3">
        <w:rPr>
          <w:bCs/>
          <w:iCs/>
          <w:sz w:val="28"/>
          <w:szCs w:val="28"/>
        </w:rPr>
        <w:t>е</w:t>
      </w:r>
      <w:r w:rsidRPr="000741C3">
        <w:rPr>
          <w:bCs/>
          <w:iCs/>
          <w:sz w:val="28"/>
          <w:szCs w:val="28"/>
        </w:rPr>
        <w:t xml:space="preserve"> эффективности бюджетных расходов.</w:t>
      </w:r>
    </w:p>
    <w:p w14:paraId="03F69479" w14:textId="77777777" w:rsidR="00CB0BB7" w:rsidRPr="000741C3" w:rsidRDefault="00CB0BB7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Для достижения указанных</w:t>
      </w:r>
      <w:r w:rsidR="002C327C" w:rsidRPr="000741C3">
        <w:rPr>
          <w:bCs/>
          <w:iCs/>
          <w:sz w:val="28"/>
          <w:szCs w:val="28"/>
        </w:rPr>
        <w:t xml:space="preserve"> цел</w:t>
      </w:r>
      <w:r w:rsidR="005E1A09" w:rsidRPr="000741C3">
        <w:rPr>
          <w:bCs/>
          <w:iCs/>
          <w:sz w:val="28"/>
          <w:szCs w:val="28"/>
        </w:rPr>
        <w:t>ей</w:t>
      </w:r>
      <w:r w:rsidR="002C327C" w:rsidRPr="000741C3">
        <w:rPr>
          <w:bCs/>
          <w:iCs/>
          <w:sz w:val="28"/>
          <w:szCs w:val="28"/>
        </w:rPr>
        <w:t xml:space="preserve"> </w:t>
      </w:r>
      <w:r w:rsidRPr="000741C3">
        <w:rPr>
          <w:bCs/>
          <w:iCs/>
          <w:sz w:val="28"/>
          <w:szCs w:val="28"/>
        </w:rPr>
        <w:t>будет продолжена работа по решению задач, обеспечивающих:</w:t>
      </w:r>
    </w:p>
    <w:p w14:paraId="25AA8E6C" w14:textId="77777777" w:rsidR="006059A5" w:rsidRPr="000741C3" w:rsidRDefault="006059A5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- создание благоприятных условий для социально-экономичес</w:t>
      </w:r>
      <w:r w:rsidR="000019B5" w:rsidRPr="000741C3">
        <w:rPr>
          <w:bCs/>
          <w:iCs/>
          <w:sz w:val="28"/>
          <w:szCs w:val="28"/>
        </w:rPr>
        <w:t xml:space="preserve">кого развития Талдомского </w:t>
      </w:r>
      <w:r w:rsidR="00460CAE" w:rsidRPr="000741C3">
        <w:rPr>
          <w:bCs/>
          <w:iCs/>
          <w:sz w:val="28"/>
          <w:szCs w:val="28"/>
        </w:rPr>
        <w:t xml:space="preserve">городского </w:t>
      </w:r>
      <w:r w:rsidR="00472E18" w:rsidRPr="000741C3">
        <w:rPr>
          <w:bCs/>
          <w:iCs/>
          <w:sz w:val="28"/>
          <w:szCs w:val="28"/>
        </w:rPr>
        <w:t>округа и</w:t>
      </w:r>
      <w:r w:rsidRPr="000741C3">
        <w:rPr>
          <w:bCs/>
          <w:iCs/>
          <w:sz w:val="28"/>
          <w:szCs w:val="28"/>
        </w:rPr>
        <w:t xml:space="preserve"> привлечения инвестиций;</w:t>
      </w:r>
    </w:p>
    <w:p w14:paraId="1B267C02" w14:textId="77777777" w:rsidR="002C327C" w:rsidRPr="000741C3" w:rsidRDefault="00CB0BB7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 xml:space="preserve">- </w:t>
      </w:r>
      <w:r w:rsidR="006059A5" w:rsidRPr="000741C3">
        <w:rPr>
          <w:bCs/>
          <w:iCs/>
          <w:sz w:val="28"/>
          <w:szCs w:val="28"/>
        </w:rPr>
        <w:t>реализацию мер, направленных на увеличение налоговых</w:t>
      </w:r>
      <w:r w:rsidR="002C327C" w:rsidRPr="000741C3">
        <w:rPr>
          <w:bCs/>
          <w:iCs/>
          <w:sz w:val="28"/>
          <w:szCs w:val="28"/>
        </w:rPr>
        <w:t xml:space="preserve"> </w:t>
      </w:r>
      <w:r w:rsidR="006059A5" w:rsidRPr="000741C3">
        <w:rPr>
          <w:bCs/>
          <w:iCs/>
          <w:sz w:val="28"/>
          <w:szCs w:val="28"/>
        </w:rPr>
        <w:t>и неналоговых доходов бюджета</w:t>
      </w:r>
      <w:r w:rsidR="000019B5" w:rsidRPr="000741C3">
        <w:rPr>
          <w:bCs/>
          <w:iCs/>
          <w:sz w:val="28"/>
          <w:szCs w:val="28"/>
        </w:rPr>
        <w:t xml:space="preserve"> Талдомского</w:t>
      </w:r>
      <w:r w:rsidR="00460CAE" w:rsidRPr="000741C3">
        <w:rPr>
          <w:bCs/>
          <w:iCs/>
          <w:sz w:val="28"/>
          <w:szCs w:val="28"/>
        </w:rPr>
        <w:t xml:space="preserve"> городского </w:t>
      </w:r>
      <w:r w:rsidR="00DB3847" w:rsidRPr="000741C3">
        <w:rPr>
          <w:bCs/>
          <w:iCs/>
          <w:sz w:val="28"/>
          <w:szCs w:val="28"/>
        </w:rPr>
        <w:t>округа;</w:t>
      </w:r>
    </w:p>
    <w:p w14:paraId="2E702A1A" w14:textId="77777777" w:rsidR="006059A5" w:rsidRPr="000741C3" w:rsidRDefault="006059A5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- повышение эффектив</w:t>
      </w:r>
      <w:r w:rsidR="000019B5" w:rsidRPr="000741C3">
        <w:rPr>
          <w:bCs/>
          <w:iCs/>
          <w:sz w:val="28"/>
          <w:szCs w:val="28"/>
        </w:rPr>
        <w:t xml:space="preserve">ности управления </w:t>
      </w:r>
      <w:r w:rsidR="00472E18" w:rsidRPr="000741C3">
        <w:rPr>
          <w:bCs/>
          <w:iCs/>
          <w:sz w:val="28"/>
          <w:szCs w:val="28"/>
        </w:rPr>
        <w:t>муниципальным имуществом</w:t>
      </w:r>
      <w:r w:rsidR="000019B5" w:rsidRPr="000741C3">
        <w:rPr>
          <w:bCs/>
          <w:iCs/>
          <w:sz w:val="28"/>
          <w:szCs w:val="28"/>
        </w:rPr>
        <w:t xml:space="preserve"> Талдомского</w:t>
      </w:r>
      <w:r w:rsidR="00460CAE" w:rsidRPr="000741C3">
        <w:rPr>
          <w:bCs/>
          <w:iCs/>
          <w:sz w:val="28"/>
          <w:szCs w:val="28"/>
        </w:rPr>
        <w:t xml:space="preserve"> городского округа</w:t>
      </w:r>
      <w:r w:rsidRPr="000741C3">
        <w:rPr>
          <w:bCs/>
          <w:iCs/>
          <w:sz w:val="28"/>
          <w:szCs w:val="28"/>
        </w:rPr>
        <w:t>;</w:t>
      </w:r>
    </w:p>
    <w:p w14:paraId="200BE4F7" w14:textId="77777777" w:rsidR="00907DBB" w:rsidRPr="000741C3" w:rsidRDefault="00907DBB" w:rsidP="00907DBB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- совершенствование бюджетного процесса</w:t>
      </w:r>
      <w:r w:rsidR="00DE233E" w:rsidRPr="000741C3">
        <w:rPr>
          <w:bCs/>
          <w:iCs/>
          <w:sz w:val="28"/>
          <w:szCs w:val="28"/>
        </w:rPr>
        <w:t>, в том числе программно</w:t>
      </w:r>
      <w:r w:rsidR="00B743AE" w:rsidRPr="000741C3">
        <w:rPr>
          <w:bCs/>
          <w:iCs/>
          <w:sz w:val="28"/>
          <w:szCs w:val="28"/>
        </w:rPr>
        <w:t xml:space="preserve">го подхода в бюджетном процессе, </w:t>
      </w:r>
      <w:r w:rsidR="000F77C3" w:rsidRPr="000741C3">
        <w:rPr>
          <w:bCs/>
          <w:iCs/>
          <w:sz w:val="28"/>
          <w:szCs w:val="28"/>
        </w:rPr>
        <w:t xml:space="preserve">работа в </w:t>
      </w:r>
      <w:r w:rsidR="00B743AE" w:rsidRPr="000741C3">
        <w:rPr>
          <w:bCs/>
          <w:iCs/>
          <w:sz w:val="28"/>
          <w:szCs w:val="28"/>
        </w:rPr>
        <w:t>ГИС РЭБ.</w:t>
      </w:r>
      <w:r w:rsidRPr="000741C3">
        <w:rPr>
          <w:bCs/>
          <w:iCs/>
          <w:sz w:val="28"/>
          <w:szCs w:val="28"/>
        </w:rPr>
        <w:t xml:space="preserve"> </w:t>
      </w:r>
    </w:p>
    <w:p w14:paraId="035B9015" w14:textId="77777777" w:rsidR="00E5378D" w:rsidRPr="000741C3" w:rsidRDefault="00E5378D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- предоставле</w:t>
      </w:r>
      <w:r w:rsidR="000019B5" w:rsidRPr="000741C3">
        <w:rPr>
          <w:bCs/>
          <w:iCs/>
          <w:sz w:val="28"/>
          <w:szCs w:val="28"/>
        </w:rPr>
        <w:t xml:space="preserve">ние населению Талдомского </w:t>
      </w:r>
      <w:r w:rsidR="00460CAE" w:rsidRPr="000741C3">
        <w:rPr>
          <w:bCs/>
          <w:iCs/>
          <w:sz w:val="28"/>
          <w:szCs w:val="28"/>
        </w:rPr>
        <w:t xml:space="preserve">городского округа </w:t>
      </w:r>
      <w:r w:rsidR="00A25135" w:rsidRPr="000741C3">
        <w:rPr>
          <w:bCs/>
          <w:iCs/>
          <w:sz w:val="28"/>
          <w:szCs w:val="28"/>
        </w:rPr>
        <w:t xml:space="preserve">качественных </w:t>
      </w:r>
      <w:r w:rsidR="00472E18" w:rsidRPr="000741C3">
        <w:rPr>
          <w:bCs/>
          <w:iCs/>
          <w:sz w:val="28"/>
          <w:szCs w:val="28"/>
        </w:rPr>
        <w:t>муниципальных услуг</w:t>
      </w:r>
      <w:r w:rsidR="00A25135" w:rsidRPr="000741C3">
        <w:rPr>
          <w:bCs/>
          <w:iCs/>
          <w:sz w:val="28"/>
          <w:szCs w:val="28"/>
        </w:rPr>
        <w:t xml:space="preserve"> на основе муниципального задания</w:t>
      </w:r>
      <w:r w:rsidRPr="000741C3">
        <w:rPr>
          <w:bCs/>
          <w:iCs/>
          <w:sz w:val="28"/>
          <w:szCs w:val="28"/>
        </w:rPr>
        <w:t>;</w:t>
      </w:r>
    </w:p>
    <w:p w14:paraId="6AB31984" w14:textId="77777777" w:rsidR="00CB1FA0" w:rsidRPr="000741C3" w:rsidRDefault="00E5378D" w:rsidP="00607F87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 xml:space="preserve">- совершенствование системы управления бюджетными </w:t>
      </w:r>
      <w:r w:rsidR="00472E18" w:rsidRPr="000741C3">
        <w:rPr>
          <w:bCs/>
          <w:iCs/>
          <w:sz w:val="28"/>
          <w:szCs w:val="28"/>
        </w:rPr>
        <w:t>расходами за</w:t>
      </w:r>
      <w:r w:rsidR="00D12DB1" w:rsidRPr="000741C3">
        <w:rPr>
          <w:bCs/>
          <w:iCs/>
          <w:sz w:val="28"/>
          <w:szCs w:val="28"/>
        </w:rPr>
        <w:t xml:space="preserve"> счет оптимизации их структуры по всем отраслям социально-культурной сферы;</w:t>
      </w:r>
    </w:p>
    <w:p w14:paraId="73E6DD61" w14:textId="77777777" w:rsidR="00CB1FA0" w:rsidRPr="000741C3" w:rsidRDefault="00CB1FA0" w:rsidP="003F235A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 xml:space="preserve">- </w:t>
      </w:r>
      <w:r w:rsidR="001316C6" w:rsidRPr="000741C3">
        <w:rPr>
          <w:bCs/>
          <w:iCs/>
          <w:sz w:val="28"/>
          <w:szCs w:val="28"/>
        </w:rPr>
        <w:t>проведение умеренной политики</w:t>
      </w:r>
      <w:r w:rsidRPr="000741C3">
        <w:rPr>
          <w:bCs/>
          <w:iCs/>
          <w:sz w:val="28"/>
          <w:szCs w:val="28"/>
        </w:rPr>
        <w:t xml:space="preserve"> в </w:t>
      </w:r>
      <w:r w:rsidR="009617D5" w:rsidRPr="000741C3">
        <w:rPr>
          <w:bCs/>
          <w:iCs/>
          <w:sz w:val="28"/>
          <w:szCs w:val="28"/>
        </w:rPr>
        <w:t xml:space="preserve">сфере заимствований </w:t>
      </w:r>
      <w:r w:rsidRPr="000741C3">
        <w:rPr>
          <w:bCs/>
          <w:iCs/>
          <w:sz w:val="28"/>
          <w:szCs w:val="28"/>
        </w:rPr>
        <w:t xml:space="preserve">и управления </w:t>
      </w:r>
      <w:r w:rsidR="00756840" w:rsidRPr="000741C3">
        <w:rPr>
          <w:bCs/>
          <w:iCs/>
          <w:sz w:val="28"/>
          <w:szCs w:val="28"/>
        </w:rPr>
        <w:t>муниципальным долгом</w:t>
      </w:r>
      <w:r w:rsidR="00607F87" w:rsidRPr="000741C3">
        <w:rPr>
          <w:bCs/>
          <w:iCs/>
          <w:sz w:val="28"/>
          <w:szCs w:val="28"/>
        </w:rPr>
        <w:t xml:space="preserve"> Талдомского</w:t>
      </w:r>
      <w:r w:rsidR="00460CAE" w:rsidRPr="000741C3">
        <w:rPr>
          <w:bCs/>
          <w:iCs/>
          <w:sz w:val="28"/>
          <w:szCs w:val="28"/>
        </w:rPr>
        <w:t xml:space="preserve"> городского округа </w:t>
      </w:r>
      <w:r w:rsidR="00607F87" w:rsidRPr="000741C3">
        <w:rPr>
          <w:bCs/>
          <w:iCs/>
          <w:sz w:val="28"/>
          <w:szCs w:val="28"/>
        </w:rPr>
        <w:t xml:space="preserve"> </w:t>
      </w:r>
    </w:p>
    <w:p w14:paraId="7AC7B8D0" w14:textId="11781524" w:rsidR="006255BA" w:rsidRPr="000741C3" w:rsidRDefault="0089763D" w:rsidP="005766A6">
      <w:pPr>
        <w:ind w:firstLine="720"/>
        <w:jc w:val="both"/>
        <w:rPr>
          <w:bCs/>
          <w:iCs/>
          <w:sz w:val="28"/>
          <w:szCs w:val="28"/>
        </w:rPr>
      </w:pPr>
      <w:r w:rsidRPr="000741C3">
        <w:rPr>
          <w:bCs/>
          <w:iCs/>
          <w:sz w:val="28"/>
          <w:szCs w:val="28"/>
        </w:rPr>
        <w:t>Реализация указанных задач будет обеспечена</w:t>
      </w:r>
      <w:r w:rsidR="004D43AF" w:rsidRPr="000741C3">
        <w:rPr>
          <w:bCs/>
          <w:iCs/>
          <w:sz w:val="28"/>
          <w:szCs w:val="28"/>
        </w:rPr>
        <w:t xml:space="preserve"> за счет </w:t>
      </w:r>
      <w:r w:rsidR="00756840" w:rsidRPr="000741C3">
        <w:rPr>
          <w:bCs/>
          <w:iCs/>
          <w:sz w:val="28"/>
          <w:szCs w:val="28"/>
        </w:rPr>
        <w:t>исполнения показателей</w:t>
      </w:r>
      <w:r w:rsidR="005F793C" w:rsidRPr="000741C3">
        <w:rPr>
          <w:bCs/>
          <w:iCs/>
          <w:sz w:val="28"/>
          <w:szCs w:val="28"/>
        </w:rPr>
        <w:t xml:space="preserve"> прогноза социально – экономического развития </w:t>
      </w:r>
      <w:r w:rsidR="00F0631D" w:rsidRPr="000741C3">
        <w:rPr>
          <w:bCs/>
          <w:iCs/>
          <w:sz w:val="28"/>
          <w:szCs w:val="28"/>
        </w:rPr>
        <w:t>Талдомского</w:t>
      </w:r>
      <w:r w:rsidR="00BF5704" w:rsidRPr="000741C3">
        <w:rPr>
          <w:bCs/>
          <w:iCs/>
          <w:sz w:val="28"/>
          <w:szCs w:val="28"/>
        </w:rPr>
        <w:t xml:space="preserve"> городского округа</w:t>
      </w:r>
      <w:r w:rsidR="00F0631D" w:rsidRPr="000741C3">
        <w:rPr>
          <w:bCs/>
          <w:iCs/>
          <w:sz w:val="28"/>
          <w:szCs w:val="28"/>
        </w:rPr>
        <w:t xml:space="preserve"> </w:t>
      </w:r>
      <w:r w:rsidR="00A47ECE" w:rsidRPr="000741C3">
        <w:rPr>
          <w:bCs/>
          <w:iCs/>
          <w:sz w:val="28"/>
          <w:szCs w:val="28"/>
        </w:rPr>
        <w:t>на 20</w:t>
      </w:r>
      <w:r w:rsidR="00B743AE" w:rsidRPr="000741C3">
        <w:rPr>
          <w:bCs/>
          <w:iCs/>
          <w:sz w:val="28"/>
          <w:szCs w:val="28"/>
        </w:rPr>
        <w:t>2</w:t>
      </w:r>
      <w:r w:rsidR="00BE3F9E">
        <w:rPr>
          <w:bCs/>
          <w:iCs/>
          <w:sz w:val="28"/>
          <w:szCs w:val="28"/>
        </w:rPr>
        <w:t>6</w:t>
      </w:r>
      <w:r w:rsidR="00BF5704" w:rsidRPr="000741C3">
        <w:rPr>
          <w:bCs/>
          <w:iCs/>
          <w:sz w:val="28"/>
          <w:szCs w:val="28"/>
        </w:rPr>
        <w:t>-202</w:t>
      </w:r>
      <w:r w:rsidR="00BE3F9E">
        <w:rPr>
          <w:bCs/>
          <w:iCs/>
          <w:sz w:val="28"/>
          <w:szCs w:val="28"/>
        </w:rPr>
        <w:t>8</w:t>
      </w:r>
      <w:r w:rsidR="005F793C" w:rsidRPr="000741C3">
        <w:rPr>
          <w:bCs/>
          <w:iCs/>
          <w:sz w:val="28"/>
          <w:szCs w:val="28"/>
        </w:rPr>
        <w:t xml:space="preserve"> год</w:t>
      </w:r>
      <w:r w:rsidR="003E6F7A" w:rsidRPr="000741C3">
        <w:rPr>
          <w:bCs/>
          <w:iCs/>
          <w:sz w:val="28"/>
          <w:szCs w:val="28"/>
        </w:rPr>
        <w:t>ы</w:t>
      </w:r>
      <w:r w:rsidR="005F793C" w:rsidRPr="000741C3">
        <w:rPr>
          <w:bCs/>
          <w:iCs/>
          <w:sz w:val="28"/>
          <w:szCs w:val="28"/>
        </w:rPr>
        <w:t>.</w:t>
      </w:r>
    </w:p>
    <w:p w14:paraId="5B09F707" w14:textId="77777777" w:rsidR="00472E18" w:rsidRDefault="00472E18" w:rsidP="008D544B">
      <w:pPr>
        <w:jc w:val="center"/>
        <w:rPr>
          <w:b/>
          <w:bCs/>
          <w:iCs/>
          <w:u w:val="single"/>
        </w:rPr>
      </w:pPr>
    </w:p>
    <w:p w14:paraId="28569DF0" w14:textId="77777777" w:rsidR="000741C3" w:rsidRDefault="000741C3" w:rsidP="008D544B">
      <w:pPr>
        <w:jc w:val="center"/>
        <w:rPr>
          <w:b/>
          <w:bCs/>
          <w:iCs/>
          <w:u w:val="single"/>
        </w:rPr>
      </w:pPr>
    </w:p>
    <w:p w14:paraId="1DF5C43A" w14:textId="77777777" w:rsidR="000741C3" w:rsidRDefault="000741C3" w:rsidP="008D544B">
      <w:pPr>
        <w:jc w:val="center"/>
        <w:rPr>
          <w:b/>
          <w:bCs/>
          <w:iCs/>
          <w:u w:val="single"/>
        </w:rPr>
      </w:pPr>
    </w:p>
    <w:p w14:paraId="787595D8" w14:textId="77777777" w:rsidR="00672574" w:rsidRDefault="00672574" w:rsidP="008D544B">
      <w:pPr>
        <w:jc w:val="center"/>
        <w:rPr>
          <w:b/>
          <w:bCs/>
          <w:iCs/>
          <w:u w:val="single"/>
        </w:rPr>
      </w:pPr>
    </w:p>
    <w:p w14:paraId="52028930" w14:textId="77777777" w:rsidR="00672574" w:rsidRDefault="00672574" w:rsidP="008D544B">
      <w:pPr>
        <w:jc w:val="center"/>
        <w:rPr>
          <w:b/>
          <w:bCs/>
          <w:iCs/>
          <w:u w:val="single"/>
        </w:rPr>
      </w:pPr>
    </w:p>
    <w:p w14:paraId="4655CAE2" w14:textId="77777777" w:rsidR="00672574" w:rsidRDefault="00672574" w:rsidP="008D544B">
      <w:pPr>
        <w:jc w:val="center"/>
        <w:rPr>
          <w:b/>
          <w:bCs/>
          <w:iCs/>
          <w:u w:val="single"/>
        </w:rPr>
      </w:pPr>
    </w:p>
    <w:p w14:paraId="64550EC6" w14:textId="77777777" w:rsidR="008D544B" w:rsidRPr="00672574" w:rsidRDefault="008D544B" w:rsidP="008D544B">
      <w:pPr>
        <w:jc w:val="center"/>
        <w:rPr>
          <w:b/>
          <w:color w:val="008000"/>
          <w:sz w:val="28"/>
          <w:szCs w:val="28"/>
          <w:u w:val="single"/>
        </w:rPr>
      </w:pPr>
      <w:r w:rsidRPr="00672574">
        <w:rPr>
          <w:b/>
          <w:bCs/>
          <w:iCs/>
          <w:sz w:val="28"/>
          <w:szCs w:val="28"/>
          <w:u w:val="single"/>
        </w:rPr>
        <w:t>Приоритет</w:t>
      </w:r>
      <w:r w:rsidR="004B6618" w:rsidRPr="00672574">
        <w:rPr>
          <w:b/>
          <w:bCs/>
          <w:iCs/>
          <w:sz w:val="28"/>
          <w:szCs w:val="28"/>
          <w:u w:val="single"/>
        </w:rPr>
        <w:t xml:space="preserve">ы </w:t>
      </w:r>
      <w:r w:rsidRPr="00672574">
        <w:rPr>
          <w:b/>
          <w:bCs/>
          <w:iCs/>
          <w:sz w:val="28"/>
          <w:szCs w:val="28"/>
          <w:u w:val="single"/>
        </w:rPr>
        <w:t>налоговой политик</w:t>
      </w:r>
      <w:r w:rsidR="004B6618" w:rsidRPr="00672574">
        <w:rPr>
          <w:b/>
          <w:bCs/>
          <w:iCs/>
          <w:sz w:val="28"/>
          <w:szCs w:val="28"/>
          <w:u w:val="single"/>
        </w:rPr>
        <w:t>и в Талдомском</w:t>
      </w:r>
      <w:r w:rsidR="00AF4B3B" w:rsidRPr="00672574">
        <w:rPr>
          <w:b/>
          <w:bCs/>
          <w:iCs/>
          <w:sz w:val="28"/>
          <w:szCs w:val="28"/>
          <w:u w:val="single"/>
        </w:rPr>
        <w:t xml:space="preserve"> </w:t>
      </w:r>
      <w:r w:rsidR="00F25646" w:rsidRPr="00672574">
        <w:rPr>
          <w:b/>
          <w:bCs/>
          <w:iCs/>
          <w:sz w:val="28"/>
          <w:szCs w:val="28"/>
          <w:u w:val="single"/>
        </w:rPr>
        <w:t>городском округе</w:t>
      </w:r>
      <w:r w:rsidRPr="00672574">
        <w:rPr>
          <w:b/>
          <w:bCs/>
          <w:iCs/>
          <w:sz w:val="28"/>
          <w:szCs w:val="28"/>
          <w:u w:val="single"/>
        </w:rPr>
        <w:t>.</w:t>
      </w:r>
    </w:p>
    <w:p w14:paraId="2E24B77E" w14:textId="77777777" w:rsidR="0058199E" w:rsidRPr="00672574" w:rsidRDefault="0058199E" w:rsidP="008D544B">
      <w:pPr>
        <w:ind w:firstLine="709"/>
        <w:jc w:val="both"/>
        <w:rPr>
          <w:iCs/>
          <w:sz w:val="28"/>
          <w:szCs w:val="28"/>
        </w:rPr>
      </w:pPr>
    </w:p>
    <w:p w14:paraId="51A03663" w14:textId="56566A3D" w:rsidR="00A77648" w:rsidRPr="00672574" w:rsidRDefault="00D12DB1" w:rsidP="000F77C3">
      <w:pPr>
        <w:ind w:firstLine="708"/>
        <w:jc w:val="both"/>
        <w:rPr>
          <w:iCs/>
          <w:sz w:val="28"/>
          <w:szCs w:val="28"/>
        </w:rPr>
      </w:pPr>
      <w:r w:rsidRPr="00672574">
        <w:rPr>
          <w:iCs/>
          <w:sz w:val="28"/>
          <w:szCs w:val="28"/>
        </w:rPr>
        <w:t>В 2</w:t>
      </w:r>
      <w:r w:rsidR="00B44CE4" w:rsidRPr="00672574">
        <w:rPr>
          <w:iCs/>
          <w:sz w:val="28"/>
          <w:szCs w:val="28"/>
        </w:rPr>
        <w:t>0</w:t>
      </w:r>
      <w:r w:rsidR="00B743AE" w:rsidRPr="00672574">
        <w:rPr>
          <w:iCs/>
          <w:sz w:val="28"/>
          <w:szCs w:val="28"/>
        </w:rPr>
        <w:t>2</w:t>
      </w:r>
      <w:r w:rsidR="00BE3F9E">
        <w:rPr>
          <w:iCs/>
          <w:sz w:val="28"/>
          <w:szCs w:val="28"/>
        </w:rPr>
        <w:t>6</w:t>
      </w:r>
      <w:r w:rsidR="008D544B" w:rsidRPr="00672574">
        <w:rPr>
          <w:iCs/>
          <w:sz w:val="28"/>
          <w:szCs w:val="28"/>
        </w:rPr>
        <w:t xml:space="preserve"> году и на среднесрочную перспективу</w:t>
      </w:r>
      <w:r w:rsidR="00BF5704" w:rsidRPr="00672574">
        <w:rPr>
          <w:iCs/>
          <w:sz w:val="28"/>
          <w:szCs w:val="28"/>
        </w:rPr>
        <w:t xml:space="preserve"> 202</w:t>
      </w:r>
      <w:r w:rsidR="00BE3F9E">
        <w:rPr>
          <w:iCs/>
          <w:sz w:val="28"/>
          <w:szCs w:val="28"/>
        </w:rPr>
        <w:t>7</w:t>
      </w:r>
      <w:r w:rsidR="00BF5704" w:rsidRPr="00672574">
        <w:rPr>
          <w:iCs/>
          <w:sz w:val="28"/>
          <w:szCs w:val="28"/>
        </w:rPr>
        <w:t>-202</w:t>
      </w:r>
      <w:r w:rsidR="00BE3F9E">
        <w:rPr>
          <w:iCs/>
          <w:sz w:val="28"/>
          <w:szCs w:val="28"/>
        </w:rPr>
        <w:t>8</w:t>
      </w:r>
      <w:r w:rsidR="003E6F7A" w:rsidRPr="00672574">
        <w:rPr>
          <w:iCs/>
          <w:sz w:val="28"/>
          <w:szCs w:val="28"/>
        </w:rPr>
        <w:t xml:space="preserve"> годов</w:t>
      </w:r>
      <w:r w:rsidR="008D544B" w:rsidRPr="00672574">
        <w:rPr>
          <w:iCs/>
          <w:sz w:val="28"/>
          <w:szCs w:val="28"/>
        </w:rPr>
        <w:t xml:space="preserve"> нало</w:t>
      </w:r>
      <w:r w:rsidR="00AF4B3B" w:rsidRPr="00672574">
        <w:rPr>
          <w:iCs/>
          <w:sz w:val="28"/>
          <w:szCs w:val="28"/>
        </w:rPr>
        <w:t xml:space="preserve">говая политика </w:t>
      </w:r>
      <w:r w:rsidR="00AF4B3B" w:rsidRPr="00672574">
        <w:rPr>
          <w:bCs/>
          <w:iCs/>
          <w:sz w:val="28"/>
          <w:szCs w:val="28"/>
        </w:rPr>
        <w:t xml:space="preserve">Талдомского </w:t>
      </w:r>
      <w:r w:rsidR="00BF5704" w:rsidRPr="00672574">
        <w:rPr>
          <w:bCs/>
          <w:iCs/>
          <w:sz w:val="28"/>
          <w:szCs w:val="28"/>
        </w:rPr>
        <w:t xml:space="preserve">городского округа </w:t>
      </w:r>
      <w:r w:rsidR="00365951" w:rsidRPr="00672574">
        <w:rPr>
          <w:iCs/>
          <w:sz w:val="28"/>
          <w:szCs w:val="28"/>
        </w:rPr>
        <w:t>направле</w:t>
      </w:r>
      <w:r w:rsidR="0033774E" w:rsidRPr="00672574">
        <w:rPr>
          <w:iCs/>
          <w:sz w:val="28"/>
          <w:szCs w:val="28"/>
        </w:rPr>
        <w:t>на на обеспечение</w:t>
      </w:r>
      <w:r w:rsidR="00A47CDA" w:rsidRPr="00672574">
        <w:rPr>
          <w:iCs/>
          <w:sz w:val="28"/>
          <w:szCs w:val="28"/>
        </w:rPr>
        <w:t xml:space="preserve"> сбалансированности и устойчивости бюджетной системы</w:t>
      </w:r>
      <w:r w:rsidR="00EF0ED2" w:rsidRPr="00672574">
        <w:rPr>
          <w:iCs/>
          <w:sz w:val="28"/>
          <w:szCs w:val="28"/>
        </w:rPr>
        <w:t>,</w:t>
      </w:r>
      <w:r w:rsidR="00A47CDA" w:rsidRPr="00672574">
        <w:rPr>
          <w:iCs/>
          <w:sz w:val="28"/>
          <w:szCs w:val="28"/>
        </w:rPr>
        <w:t xml:space="preserve"> </w:t>
      </w:r>
      <w:r w:rsidR="008D544B" w:rsidRPr="00672574">
        <w:rPr>
          <w:iCs/>
          <w:sz w:val="28"/>
          <w:szCs w:val="28"/>
        </w:rPr>
        <w:t>выполн</w:t>
      </w:r>
      <w:r w:rsidR="00AF4B3B" w:rsidRPr="00672574">
        <w:rPr>
          <w:iCs/>
          <w:sz w:val="28"/>
          <w:szCs w:val="28"/>
        </w:rPr>
        <w:t xml:space="preserve">ения расходных </w:t>
      </w:r>
      <w:r w:rsidR="00756840" w:rsidRPr="00672574">
        <w:rPr>
          <w:iCs/>
          <w:sz w:val="28"/>
          <w:szCs w:val="28"/>
        </w:rPr>
        <w:t>обязательств, роста</w:t>
      </w:r>
      <w:r w:rsidR="0033774E" w:rsidRPr="00672574">
        <w:rPr>
          <w:iCs/>
          <w:sz w:val="28"/>
          <w:szCs w:val="28"/>
        </w:rPr>
        <w:t xml:space="preserve"> налоговы</w:t>
      </w:r>
      <w:r w:rsidR="0016724B" w:rsidRPr="00672574">
        <w:rPr>
          <w:iCs/>
          <w:sz w:val="28"/>
          <w:szCs w:val="28"/>
        </w:rPr>
        <w:t xml:space="preserve">х и неналоговых доходов бюджета в период </w:t>
      </w:r>
      <w:r w:rsidR="008730BB" w:rsidRPr="00672574">
        <w:rPr>
          <w:iCs/>
          <w:sz w:val="28"/>
          <w:szCs w:val="28"/>
        </w:rPr>
        <w:t>су</w:t>
      </w:r>
      <w:r w:rsidR="00B743AE" w:rsidRPr="00672574">
        <w:rPr>
          <w:iCs/>
          <w:sz w:val="28"/>
          <w:szCs w:val="28"/>
        </w:rPr>
        <w:t xml:space="preserve">щественного </w:t>
      </w:r>
      <w:r w:rsidR="0016724B" w:rsidRPr="00672574">
        <w:rPr>
          <w:iCs/>
          <w:sz w:val="28"/>
          <w:szCs w:val="28"/>
        </w:rPr>
        <w:t xml:space="preserve">влияния неблагоприятных </w:t>
      </w:r>
      <w:r w:rsidR="00A34907" w:rsidRPr="00672574">
        <w:rPr>
          <w:iCs/>
          <w:sz w:val="28"/>
          <w:szCs w:val="28"/>
        </w:rPr>
        <w:t>факторов</w:t>
      </w:r>
      <w:r w:rsidR="00C3431C" w:rsidRPr="00672574">
        <w:rPr>
          <w:iCs/>
          <w:sz w:val="28"/>
          <w:szCs w:val="28"/>
        </w:rPr>
        <w:t xml:space="preserve"> в условиях внешнего санкционного давления.</w:t>
      </w:r>
    </w:p>
    <w:p w14:paraId="0A535719" w14:textId="1ADF783E" w:rsidR="0016724B" w:rsidRPr="00672574" w:rsidRDefault="0016724B" w:rsidP="008D544B">
      <w:pPr>
        <w:ind w:firstLine="709"/>
        <w:jc w:val="both"/>
        <w:rPr>
          <w:iCs/>
          <w:sz w:val="28"/>
          <w:szCs w:val="28"/>
        </w:rPr>
      </w:pPr>
      <w:r w:rsidRPr="00672574">
        <w:rPr>
          <w:iCs/>
          <w:sz w:val="28"/>
          <w:szCs w:val="28"/>
        </w:rPr>
        <w:t xml:space="preserve">В условиях </w:t>
      </w:r>
      <w:r w:rsidR="00A34907" w:rsidRPr="00672574">
        <w:rPr>
          <w:iCs/>
          <w:sz w:val="28"/>
          <w:szCs w:val="28"/>
        </w:rPr>
        <w:t>действующей</w:t>
      </w:r>
      <w:r w:rsidR="00BD6C4E" w:rsidRPr="00672574">
        <w:rPr>
          <w:iCs/>
          <w:sz w:val="28"/>
          <w:szCs w:val="28"/>
        </w:rPr>
        <w:t xml:space="preserve"> налоговой </w:t>
      </w:r>
      <w:r w:rsidR="00756840" w:rsidRPr="00672574">
        <w:rPr>
          <w:iCs/>
          <w:sz w:val="28"/>
          <w:szCs w:val="28"/>
        </w:rPr>
        <w:t>системы Российской</w:t>
      </w:r>
      <w:r w:rsidR="00BD6C4E" w:rsidRPr="00672574">
        <w:rPr>
          <w:iCs/>
          <w:sz w:val="28"/>
          <w:szCs w:val="28"/>
        </w:rPr>
        <w:t xml:space="preserve"> Федерации основные направления </w:t>
      </w:r>
      <w:r w:rsidR="00756840" w:rsidRPr="00672574">
        <w:rPr>
          <w:iCs/>
          <w:sz w:val="28"/>
          <w:szCs w:val="28"/>
        </w:rPr>
        <w:t>налоговой политики</w:t>
      </w:r>
      <w:r w:rsidR="00BD6C4E" w:rsidRPr="00672574">
        <w:rPr>
          <w:iCs/>
          <w:sz w:val="28"/>
          <w:szCs w:val="28"/>
        </w:rPr>
        <w:t xml:space="preserve"> Талдомск</w:t>
      </w:r>
      <w:r w:rsidR="001316C6" w:rsidRPr="00672574">
        <w:rPr>
          <w:iCs/>
          <w:sz w:val="28"/>
          <w:szCs w:val="28"/>
        </w:rPr>
        <w:t>ого</w:t>
      </w:r>
      <w:r w:rsidR="00BF5704" w:rsidRPr="00672574">
        <w:rPr>
          <w:iCs/>
          <w:sz w:val="28"/>
          <w:szCs w:val="28"/>
        </w:rPr>
        <w:t xml:space="preserve"> </w:t>
      </w:r>
      <w:r w:rsidR="00BF5704" w:rsidRPr="00672574">
        <w:rPr>
          <w:bCs/>
          <w:iCs/>
          <w:sz w:val="28"/>
          <w:szCs w:val="28"/>
        </w:rPr>
        <w:t>городского округа</w:t>
      </w:r>
      <w:r w:rsidR="001316C6" w:rsidRPr="00672574">
        <w:rPr>
          <w:iCs/>
          <w:sz w:val="28"/>
          <w:szCs w:val="28"/>
        </w:rPr>
        <w:t xml:space="preserve"> </w:t>
      </w:r>
      <w:r w:rsidR="00BF5704" w:rsidRPr="00672574">
        <w:rPr>
          <w:iCs/>
          <w:sz w:val="28"/>
          <w:szCs w:val="28"/>
        </w:rPr>
        <w:t>в 20</w:t>
      </w:r>
      <w:r w:rsidR="00B743AE" w:rsidRPr="00672574">
        <w:rPr>
          <w:iCs/>
          <w:sz w:val="28"/>
          <w:szCs w:val="28"/>
        </w:rPr>
        <w:t>2</w:t>
      </w:r>
      <w:r w:rsidR="00BE3F9E">
        <w:rPr>
          <w:iCs/>
          <w:sz w:val="28"/>
          <w:szCs w:val="28"/>
        </w:rPr>
        <w:t>6</w:t>
      </w:r>
      <w:r w:rsidR="00BF7BA2" w:rsidRPr="00672574">
        <w:rPr>
          <w:iCs/>
          <w:sz w:val="28"/>
          <w:szCs w:val="28"/>
        </w:rPr>
        <w:t>-202</w:t>
      </w:r>
      <w:r w:rsidR="00BE3F9E">
        <w:rPr>
          <w:iCs/>
          <w:sz w:val="28"/>
          <w:szCs w:val="28"/>
        </w:rPr>
        <w:t>8</w:t>
      </w:r>
      <w:r w:rsidR="00BD6C4E" w:rsidRPr="00672574">
        <w:rPr>
          <w:iCs/>
          <w:sz w:val="28"/>
          <w:szCs w:val="28"/>
        </w:rPr>
        <w:t xml:space="preserve"> год</w:t>
      </w:r>
      <w:r w:rsidR="00BF7BA2" w:rsidRPr="00672574">
        <w:rPr>
          <w:iCs/>
          <w:sz w:val="28"/>
          <w:szCs w:val="28"/>
        </w:rPr>
        <w:t>ах</w:t>
      </w:r>
      <w:r w:rsidR="00BD6C4E" w:rsidRPr="00672574">
        <w:rPr>
          <w:iCs/>
          <w:sz w:val="28"/>
          <w:szCs w:val="28"/>
        </w:rPr>
        <w:t xml:space="preserve"> включают:</w:t>
      </w:r>
    </w:p>
    <w:p w14:paraId="3A411979" w14:textId="77777777" w:rsidR="00BD6C4E" w:rsidRPr="00672574" w:rsidRDefault="00BD6C4E" w:rsidP="008D544B">
      <w:pPr>
        <w:ind w:firstLine="709"/>
        <w:jc w:val="both"/>
        <w:rPr>
          <w:iCs/>
          <w:sz w:val="28"/>
          <w:szCs w:val="28"/>
        </w:rPr>
      </w:pPr>
      <w:r w:rsidRPr="00672574">
        <w:rPr>
          <w:iCs/>
          <w:sz w:val="28"/>
          <w:szCs w:val="28"/>
        </w:rPr>
        <w:t>повышение предпринимательской активности;</w:t>
      </w:r>
    </w:p>
    <w:p w14:paraId="6E7B040E" w14:textId="77777777" w:rsidR="00BD6C4E" w:rsidRPr="00672574" w:rsidRDefault="00660A03" w:rsidP="008D544B">
      <w:pPr>
        <w:ind w:firstLine="709"/>
        <w:jc w:val="both"/>
        <w:rPr>
          <w:iCs/>
          <w:sz w:val="28"/>
          <w:szCs w:val="28"/>
        </w:rPr>
      </w:pPr>
      <w:r w:rsidRPr="00672574">
        <w:rPr>
          <w:iCs/>
          <w:sz w:val="28"/>
          <w:szCs w:val="28"/>
        </w:rPr>
        <w:t>содействие развитию малог</w:t>
      </w:r>
      <w:r w:rsidR="00BD6C4E" w:rsidRPr="00672574">
        <w:rPr>
          <w:iCs/>
          <w:sz w:val="28"/>
          <w:szCs w:val="28"/>
        </w:rPr>
        <w:t>о и среднего предпринимательства;</w:t>
      </w:r>
    </w:p>
    <w:p w14:paraId="005789C5" w14:textId="77777777" w:rsidR="00BD6C4E" w:rsidRPr="00672574" w:rsidRDefault="00BD6C4E" w:rsidP="008D544B">
      <w:pPr>
        <w:ind w:firstLine="709"/>
        <w:jc w:val="both"/>
        <w:rPr>
          <w:iCs/>
          <w:sz w:val="28"/>
          <w:szCs w:val="28"/>
        </w:rPr>
      </w:pPr>
      <w:r w:rsidRPr="00672574">
        <w:rPr>
          <w:iCs/>
          <w:sz w:val="28"/>
          <w:szCs w:val="28"/>
        </w:rPr>
        <w:t>дальнейшее улучшение инвестиционного климата;</w:t>
      </w:r>
    </w:p>
    <w:p w14:paraId="394D07A2" w14:textId="77777777" w:rsidR="00BD6C4E" w:rsidRPr="00672574" w:rsidRDefault="00BD6C4E" w:rsidP="008D544B">
      <w:pPr>
        <w:ind w:firstLine="709"/>
        <w:jc w:val="both"/>
        <w:rPr>
          <w:iCs/>
          <w:sz w:val="28"/>
          <w:szCs w:val="28"/>
        </w:rPr>
      </w:pPr>
      <w:r w:rsidRPr="00672574">
        <w:rPr>
          <w:iCs/>
          <w:sz w:val="28"/>
          <w:szCs w:val="28"/>
        </w:rPr>
        <w:t>установление налоговых льгот на временной основе и обязательный анализ эффективности их применения.</w:t>
      </w:r>
    </w:p>
    <w:p w14:paraId="5B2AAD1D" w14:textId="63626391" w:rsidR="00472E18" w:rsidRPr="00672574" w:rsidRDefault="007C3966" w:rsidP="007C3966">
      <w:pPr>
        <w:pStyle w:val="a4"/>
        <w:spacing w:line="240" w:lineRule="auto"/>
        <w:rPr>
          <w:sz w:val="28"/>
          <w:szCs w:val="28"/>
        </w:rPr>
      </w:pPr>
      <w:r w:rsidRPr="00672574">
        <w:rPr>
          <w:sz w:val="28"/>
          <w:szCs w:val="28"/>
        </w:rPr>
        <w:t xml:space="preserve">Для достижения </w:t>
      </w:r>
      <w:r w:rsidR="00BF7BA2" w:rsidRPr="00672574">
        <w:rPr>
          <w:sz w:val="28"/>
          <w:szCs w:val="28"/>
        </w:rPr>
        <w:t>планируемых параметров</w:t>
      </w:r>
      <w:r w:rsidR="00B44CE4" w:rsidRPr="00672574">
        <w:rPr>
          <w:sz w:val="28"/>
          <w:szCs w:val="28"/>
        </w:rPr>
        <w:t xml:space="preserve"> доходной части бюджета на 20</w:t>
      </w:r>
      <w:r w:rsidR="00B743AE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Pr="00672574">
        <w:rPr>
          <w:sz w:val="28"/>
          <w:szCs w:val="28"/>
        </w:rPr>
        <w:t xml:space="preserve"> год, определенных </w:t>
      </w:r>
      <w:r w:rsidR="00C1515D" w:rsidRPr="00672574">
        <w:rPr>
          <w:sz w:val="28"/>
          <w:szCs w:val="28"/>
        </w:rPr>
        <w:t xml:space="preserve">в условиях </w:t>
      </w:r>
      <w:r w:rsidR="00F25646" w:rsidRPr="00672574">
        <w:rPr>
          <w:sz w:val="28"/>
          <w:szCs w:val="28"/>
        </w:rPr>
        <w:t xml:space="preserve">действующего </w:t>
      </w:r>
      <w:r w:rsidRPr="00672574">
        <w:rPr>
          <w:sz w:val="28"/>
          <w:szCs w:val="28"/>
        </w:rPr>
        <w:t>налогового и бюджетного законодательства</w:t>
      </w:r>
      <w:r w:rsidR="0066183C" w:rsidRPr="00672574">
        <w:rPr>
          <w:sz w:val="28"/>
          <w:szCs w:val="28"/>
        </w:rPr>
        <w:t xml:space="preserve"> б</w:t>
      </w:r>
      <w:r w:rsidR="00F036D5" w:rsidRPr="00672574">
        <w:rPr>
          <w:sz w:val="28"/>
          <w:szCs w:val="28"/>
        </w:rPr>
        <w:t xml:space="preserve">удет продолжена работа по </w:t>
      </w:r>
      <w:r w:rsidR="00A34907" w:rsidRPr="00672574">
        <w:rPr>
          <w:sz w:val="28"/>
          <w:szCs w:val="28"/>
        </w:rPr>
        <w:t>стабилизации</w:t>
      </w:r>
      <w:r w:rsidR="00F036D5" w:rsidRPr="00672574">
        <w:rPr>
          <w:sz w:val="28"/>
          <w:szCs w:val="28"/>
        </w:rPr>
        <w:t xml:space="preserve"> доли собственных налоговых и неналоговых доходов в общей сумме доходов бюджета</w:t>
      </w:r>
      <w:r w:rsidR="00BF5704" w:rsidRPr="00672574">
        <w:rPr>
          <w:sz w:val="28"/>
          <w:szCs w:val="28"/>
        </w:rPr>
        <w:t xml:space="preserve"> округа</w:t>
      </w:r>
      <w:r w:rsidR="00F036D5" w:rsidRPr="00672574">
        <w:rPr>
          <w:sz w:val="28"/>
          <w:szCs w:val="28"/>
        </w:rPr>
        <w:t>.</w:t>
      </w:r>
    </w:p>
    <w:p w14:paraId="0F4022E8" w14:textId="77777777" w:rsidR="0033774E" w:rsidRPr="00672574" w:rsidRDefault="00881E59" w:rsidP="007C3966">
      <w:pPr>
        <w:pStyle w:val="a4"/>
        <w:spacing w:line="240" w:lineRule="auto"/>
        <w:rPr>
          <w:sz w:val="28"/>
          <w:szCs w:val="28"/>
        </w:rPr>
      </w:pPr>
      <w:r w:rsidRPr="00672574">
        <w:rPr>
          <w:sz w:val="28"/>
          <w:szCs w:val="28"/>
        </w:rPr>
        <w:t>В целях расширения налоговой базы имущественных налогов п</w:t>
      </w:r>
      <w:r w:rsidR="0033774E" w:rsidRPr="00672574">
        <w:rPr>
          <w:sz w:val="28"/>
          <w:szCs w:val="28"/>
        </w:rPr>
        <w:t>редстоит активизировать работу по проведению инвентаризации и учета объектов недвижимости</w:t>
      </w:r>
      <w:r w:rsidR="00736105" w:rsidRPr="00672574">
        <w:rPr>
          <w:sz w:val="28"/>
          <w:szCs w:val="28"/>
        </w:rPr>
        <w:t>, принадлежащим физическим лицам, постановке на када</w:t>
      </w:r>
      <w:r w:rsidRPr="00672574">
        <w:rPr>
          <w:sz w:val="28"/>
          <w:szCs w:val="28"/>
        </w:rPr>
        <w:t xml:space="preserve">стровый учет земельных </w:t>
      </w:r>
      <w:r w:rsidR="00BF7BA2" w:rsidRPr="00672574">
        <w:rPr>
          <w:sz w:val="28"/>
          <w:szCs w:val="28"/>
        </w:rPr>
        <w:t>участков, применения</w:t>
      </w:r>
      <w:r w:rsidR="00713214" w:rsidRPr="00672574">
        <w:rPr>
          <w:sz w:val="28"/>
          <w:szCs w:val="28"/>
        </w:rPr>
        <w:t xml:space="preserve"> кадастровой стоимости в качестве налоговой базы по имущественным налогам.</w:t>
      </w:r>
    </w:p>
    <w:p w14:paraId="2A87CAF1" w14:textId="77777777" w:rsidR="00C1515D" w:rsidRPr="00672574" w:rsidRDefault="00736105" w:rsidP="00B743AE">
      <w:pPr>
        <w:pStyle w:val="a4"/>
        <w:spacing w:line="240" w:lineRule="auto"/>
        <w:rPr>
          <w:sz w:val="28"/>
          <w:szCs w:val="28"/>
        </w:rPr>
      </w:pPr>
      <w:r w:rsidRPr="00672574">
        <w:rPr>
          <w:sz w:val="28"/>
          <w:szCs w:val="28"/>
        </w:rPr>
        <w:t>Будет продолжена работа по оценке эффективности применения местных налоговых льгот в целях их ежегодного обновления и актуализации.</w:t>
      </w:r>
    </w:p>
    <w:p w14:paraId="36813CEB" w14:textId="77777777" w:rsidR="005766A6" w:rsidRPr="00672574" w:rsidRDefault="005766A6" w:rsidP="00B743AE">
      <w:pPr>
        <w:pStyle w:val="a4"/>
        <w:spacing w:line="240" w:lineRule="auto"/>
        <w:rPr>
          <w:sz w:val="28"/>
          <w:szCs w:val="28"/>
        </w:rPr>
      </w:pPr>
    </w:p>
    <w:p w14:paraId="170AD426" w14:textId="77777777" w:rsidR="00E73C8F" w:rsidRDefault="00E73C8F" w:rsidP="001E709C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93F92" w:rsidRPr="00672574">
        <w:rPr>
          <w:sz w:val="28"/>
          <w:szCs w:val="28"/>
        </w:rPr>
        <w:t>Структура и объемы</w:t>
      </w:r>
      <w:r w:rsidR="00F036D5" w:rsidRPr="00672574">
        <w:rPr>
          <w:sz w:val="28"/>
          <w:szCs w:val="28"/>
        </w:rPr>
        <w:t xml:space="preserve"> налоговых доходов</w:t>
      </w:r>
      <w:r w:rsidR="001E709C">
        <w:rPr>
          <w:sz w:val="28"/>
          <w:szCs w:val="28"/>
        </w:rPr>
        <w:t xml:space="preserve"> </w:t>
      </w:r>
    </w:p>
    <w:p w14:paraId="157961F1" w14:textId="77777777" w:rsidR="00F036D5" w:rsidRPr="00672574" w:rsidRDefault="00E73C8F" w:rsidP="001E709C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E709C">
        <w:rPr>
          <w:sz w:val="28"/>
          <w:szCs w:val="28"/>
        </w:rPr>
        <w:t>бюджета</w:t>
      </w:r>
      <w:r w:rsidR="00F036D5" w:rsidRPr="00672574">
        <w:rPr>
          <w:sz w:val="28"/>
          <w:szCs w:val="28"/>
        </w:rPr>
        <w:t xml:space="preserve"> </w:t>
      </w:r>
      <w:r w:rsidR="00323EC3" w:rsidRPr="00672574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1"/>
        <w:gridCol w:w="1665"/>
        <w:gridCol w:w="2203"/>
      </w:tblGrid>
      <w:tr w:rsidR="000947DE" w:rsidRPr="00672574" w14:paraId="762419DE" w14:textId="77777777" w:rsidTr="00881E59">
        <w:tc>
          <w:tcPr>
            <w:tcW w:w="0" w:type="auto"/>
          </w:tcPr>
          <w:p w14:paraId="6CAF0D80" w14:textId="77777777" w:rsidR="00881E59" w:rsidRPr="00672574" w:rsidRDefault="008D55B3" w:rsidP="00881E5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Д</w:t>
            </w:r>
            <w:r w:rsidR="00881E59" w:rsidRPr="00672574">
              <w:rPr>
                <w:sz w:val="28"/>
                <w:szCs w:val="28"/>
              </w:rPr>
              <w:t>оходы</w:t>
            </w:r>
          </w:p>
        </w:tc>
        <w:tc>
          <w:tcPr>
            <w:tcW w:w="0" w:type="auto"/>
          </w:tcPr>
          <w:p w14:paraId="12A5D520" w14:textId="138CF735" w:rsidR="00881E59" w:rsidRPr="00672574" w:rsidRDefault="00660A03" w:rsidP="00881E5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20</w:t>
            </w:r>
            <w:r w:rsidR="00B743AE" w:rsidRPr="00672574">
              <w:rPr>
                <w:sz w:val="28"/>
                <w:szCs w:val="28"/>
              </w:rPr>
              <w:t>2</w:t>
            </w:r>
            <w:r w:rsidR="00BE3F9E">
              <w:rPr>
                <w:sz w:val="28"/>
                <w:szCs w:val="28"/>
              </w:rPr>
              <w:t>6</w:t>
            </w:r>
            <w:r w:rsidR="00FD6FA2">
              <w:rPr>
                <w:sz w:val="28"/>
                <w:szCs w:val="28"/>
              </w:rPr>
              <w:t xml:space="preserve"> </w:t>
            </w:r>
            <w:r w:rsidR="00881E59" w:rsidRPr="00672574">
              <w:rPr>
                <w:sz w:val="28"/>
                <w:szCs w:val="28"/>
              </w:rPr>
              <w:t>год    тыс. руб.</w:t>
            </w:r>
          </w:p>
          <w:p w14:paraId="7EEDD635" w14:textId="77777777" w:rsidR="006255BA" w:rsidRPr="00672574" w:rsidRDefault="006255BA" w:rsidP="00881E5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(проект)</w:t>
            </w:r>
          </w:p>
        </w:tc>
        <w:tc>
          <w:tcPr>
            <w:tcW w:w="0" w:type="auto"/>
          </w:tcPr>
          <w:p w14:paraId="053FA831" w14:textId="77777777" w:rsidR="00881E59" w:rsidRPr="00672574" w:rsidRDefault="00881E59" w:rsidP="00881E5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Доля в объеме налоговых доходов,  %</w:t>
            </w:r>
          </w:p>
        </w:tc>
      </w:tr>
      <w:tr w:rsidR="000947DE" w:rsidRPr="00672574" w14:paraId="6FC078EA" w14:textId="77777777" w:rsidTr="00881E59">
        <w:tc>
          <w:tcPr>
            <w:tcW w:w="0" w:type="auto"/>
          </w:tcPr>
          <w:p w14:paraId="62015115" w14:textId="77777777" w:rsidR="00881E59" w:rsidRPr="00672574" w:rsidRDefault="00881E59" w:rsidP="00881E59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0" w:type="auto"/>
          </w:tcPr>
          <w:p w14:paraId="67908125" w14:textId="57F0781F" w:rsidR="00881E5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2105536,0</w:t>
            </w:r>
          </w:p>
        </w:tc>
        <w:tc>
          <w:tcPr>
            <w:tcW w:w="0" w:type="auto"/>
          </w:tcPr>
          <w:p w14:paraId="2DB76593" w14:textId="09AD8753" w:rsidR="00881E5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80,8</w:t>
            </w:r>
          </w:p>
        </w:tc>
      </w:tr>
      <w:tr w:rsidR="000947DE" w:rsidRPr="00672574" w14:paraId="4DC64ABE" w14:textId="77777777" w:rsidTr="00881E59">
        <w:tc>
          <w:tcPr>
            <w:tcW w:w="0" w:type="auto"/>
          </w:tcPr>
          <w:p w14:paraId="45EB91E8" w14:textId="77777777" w:rsidR="00283879" w:rsidRPr="00672574" w:rsidRDefault="00283879" w:rsidP="00881E59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14:paraId="79495682" w14:textId="39963365" w:rsidR="00283879" w:rsidRPr="00672574" w:rsidRDefault="008F46F2" w:rsidP="00881E59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129202,0</w:t>
            </w:r>
          </w:p>
        </w:tc>
        <w:tc>
          <w:tcPr>
            <w:tcW w:w="0" w:type="auto"/>
          </w:tcPr>
          <w:p w14:paraId="0D88A248" w14:textId="4269A290" w:rsidR="0028387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0947DE" w:rsidRPr="00672574" w14:paraId="6DB3547C" w14:textId="77777777" w:rsidTr="00881E59">
        <w:tc>
          <w:tcPr>
            <w:tcW w:w="0" w:type="auto"/>
          </w:tcPr>
          <w:p w14:paraId="4B2E49C4" w14:textId="77777777" w:rsidR="00881E59" w:rsidRPr="00672574" w:rsidRDefault="00323EC3" w:rsidP="00881E59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</w:t>
            </w:r>
          </w:p>
        </w:tc>
        <w:tc>
          <w:tcPr>
            <w:tcW w:w="0" w:type="auto"/>
          </w:tcPr>
          <w:p w14:paraId="49D0CFE0" w14:textId="20F1602C" w:rsidR="00713214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78355,0</w:t>
            </w:r>
          </w:p>
        </w:tc>
        <w:tc>
          <w:tcPr>
            <w:tcW w:w="0" w:type="auto"/>
          </w:tcPr>
          <w:p w14:paraId="6AC39EE3" w14:textId="31683B81" w:rsidR="00713214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0947DE" w:rsidRPr="00672574" w14:paraId="452CFFDD" w14:textId="77777777" w:rsidTr="00881E59">
        <w:tc>
          <w:tcPr>
            <w:tcW w:w="0" w:type="auto"/>
          </w:tcPr>
          <w:p w14:paraId="13BD1A14" w14:textId="77777777" w:rsidR="00881E59" w:rsidRPr="00672574" w:rsidRDefault="00881E59" w:rsidP="00881E59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0" w:type="auto"/>
          </w:tcPr>
          <w:p w14:paraId="589E1CA6" w14:textId="1FF84CD2" w:rsidR="00881E5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182985,0</w:t>
            </w:r>
          </w:p>
        </w:tc>
        <w:tc>
          <w:tcPr>
            <w:tcW w:w="0" w:type="auto"/>
          </w:tcPr>
          <w:p w14:paraId="44BDECAA" w14:textId="3FCA8682" w:rsidR="00881E5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</w:tr>
      <w:tr w:rsidR="000947DE" w:rsidRPr="00672574" w14:paraId="6313EE1E" w14:textId="77777777" w:rsidTr="002838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D69" w14:textId="77777777" w:rsidR="004363A9" w:rsidRPr="00672574" w:rsidRDefault="004363A9" w:rsidP="00AF6205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3F7" w14:textId="76C37BE6" w:rsidR="004363A9" w:rsidRPr="00672574" w:rsidRDefault="008F46F2" w:rsidP="00E65AC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702" w14:textId="487A1F3C" w:rsidR="004363A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0947DE" w:rsidRPr="00672574" w14:paraId="6B872A1A" w14:textId="77777777" w:rsidTr="002838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F4D" w14:textId="77777777" w:rsidR="004363A9" w:rsidRPr="00672574" w:rsidRDefault="004363A9" w:rsidP="00AF6205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DC1" w14:textId="1325A27E" w:rsidR="004363A9" w:rsidRPr="00672574" w:rsidRDefault="008F46F2" w:rsidP="000F77C3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D21B" w14:textId="08770208" w:rsidR="004363A9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0947DE" w:rsidRPr="00672574" w14:paraId="3B1FBE11" w14:textId="77777777" w:rsidTr="00B743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0E8C" w14:textId="77777777" w:rsidR="00B743AE" w:rsidRPr="00672574" w:rsidRDefault="00B743AE" w:rsidP="00DA36B6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672574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4C" w14:textId="59822B0C" w:rsidR="00B743AE" w:rsidRPr="00672574" w:rsidRDefault="008F46F2" w:rsidP="0097169C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AD7" w14:textId="72194EDF" w:rsidR="000B5665" w:rsidRPr="00672574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</w:tbl>
    <w:p w14:paraId="4BCB6259" w14:textId="77777777" w:rsidR="00881E59" w:rsidRPr="00672574" w:rsidRDefault="00881E59" w:rsidP="00881E59">
      <w:pPr>
        <w:pStyle w:val="a4"/>
        <w:spacing w:line="240" w:lineRule="auto"/>
        <w:jc w:val="left"/>
        <w:rPr>
          <w:sz w:val="28"/>
          <w:szCs w:val="28"/>
        </w:rPr>
      </w:pPr>
    </w:p>
    <w:p w14:paraId="5488D7CF" w14:textId="77777777" w:rsidR="00BF7BA2" w:rsidRPr="00672574" w:rsidRDefault="00881E59" w:rsidP="00881E59">
      <w:pPr>
        <w:pStyle w:val="a4"/>
        <w:spacing w:line="240" w:lineRule="auto"/>
        <w:rPr>
          <w:sz w:val="28"/>
          <w:szCs w:val="28"/>
        </w:rPr>
      </w:pPr>
      <w:r w:rsidRPr="00672574">
        <w:rPr>
          <w:sz w:val="28"/>
          <w:szCs w:val="28"/>
        </w:rPr>
        <w:t xml:space="preserve">По неналоговым доходам будет продолжена работа по </w:t>
      </w:r>
      <w:r w:rsidR="00C14D34" w:rsidRPr="00672574">
        <w:rPr>
          <w:sz w:val="28"/>
          <w:szCs w:val="28"/>
        </w:rPr>
        <w:t>дальнейшей</w:t>
      </w:r>
      <w:r w:rsidRPr="00672574">
        <w:rPr>
          <w:sz w:val="28"/>
          <w:szCs w:val="28"/>
        </w:rPr>
        <w:t xml:space="preserve"> замене аренды муниципального имущества на налоговые доходы путем продажи земель из аренды в собственность и постепенной продажи муниципального имущества</w:t>
      </w:r>
      <w:r w:rsidR="007075A0" w:rsidRPr="00672574">
        <w:rPr>
          <w:sz w:val="28"/>
          <w:szCs w:val="28"/>
        </w:rPr>
        <w:t>,</w:t>
      </w:r>
      <w:r w:rsidRPr="00672574">
        <w:rPr>
          <w:sz w:val="28"/>
          <w:szCs w:val="28"/>
        </w:rPr>
        <w:t xml:space="preserve"> не требующегося для выполнения </w:t>
      </w:r>
      <w:r w:rsidR="00BF7BA2" w:rsidRPr="00672574">
        <w:rPr>
          <w:sz w:val="28"/>
          <w:szCs w:val="28"/>
        </w:rPr>
        <w:t>полномочий.</w:t>
      </w:r>
      <w:r w:rsidR="00A233C0" w:rsidRPr="00672574">
        <w:rPr>
          <w:sz w:val="28"/>
          <w:szCs w:val="28"/>
        </w:rPr>
        <w:t xml:space="preserve"> </w:t>
      </w:r>
    </w:p>
    <w:p w14:paraId="20CBF41F" w14:textId="66C9F109" w:rsidR="00881E59" w:rsidRPr="00672574" w:rsidRDefault="009F7841" w:rsidP="00881E59">
      <w:pPr>
        <w:pStyle w:val="a4"/>
        <w:spacing w:line="240" w:lineRule="auto"/>
        <w:rPr>
          <w:sz w:val="28"/>
          <w:szCs w:val="28"/>
        </w:rPr>
      </w:pPr>
      <w:r w:rsidRPr="00672574">
        <w:rPr>
          <w:sz w:val="28"/>
          <w:szCs w:val="28"/>
        </w:rPr>
        <w:t>В 20</w:t>
      </w:r>
      <w:r w:rsidR="00E55FDD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="00881E59" w:rsidRPr="00672574">
        <w:rPr>
          <w:sz w:val="28"/>
          <w:szCs w:val="28"/>
        </w:rPr>
        <w:t xml:space="preserve"> году будет </w:t>
      </w:r>
      <w:r w:rsidR="00D512D8" w:rsidRPr="00672574">
        <w:rPr>
          <w:sz w:val="28"/>
          <w:szCs w:val="28"/>
        </w:rPr>
        <w:t>продолжена</w:t>
      </w:r>
      <w:r w:rsidR="00881E59" w:rsidRPr="00672574">
        <w:rPr>
          <w:sz w:val="28"/>
          <w:szCs w:val="28"/>
        </w:rPr>
        <w:t xml:space="preserve"> работа </w:t>
      </w:r>
      <w:r w:rsidR="00A233C0" w:rsidRPr="00672574">
        <w:rPr>
          <w:sz w:val="28"/>
          <w:szCs w:val="28"/>
        </w:rPr>
        <w:t>с населением</w:t>
      </w:r>
      <w:r w:rsidRPr="00672574">
        <w:rPr>
          <w:sz w:val="28"/>
          <w:szCs w:val="28"/>
        </w:rPr>
        <w:t xml:space="preserve"> </w:t>
      </w:r>
      <w:r w:rsidR="00BF7BA2" w:rsidRPr="00672574">
        <w:rPr>
          <w:sz w:val="28"/>
          <w:szCs w:val="28"/>
        </w:rPr>
        <w:t>по вовлечению в налоговый оборот незарегистрированных объектов недвижимого имущества и уплаты</w:t>
      </w:r>
      <w:r w:rsidR="00881E59" w:rsidRPr="00672574">
        <w:rPr>
          <w:sz w:val="28"/>
          <w:szCs w:val="28"/>
        </w:rPr>
        <w:t xml:space="preserve"> на территории </w:t>
      </w:r>
      <w:r w:rsidR="00660A03" w:rsidRPr="00672574">
        <w:rPr>
          <w:sz w:val="28"/>
          <w:szCs w:val="28"/>
        </w:rPr>
        <w:t xml:space="preserve">Талдомского </w:t>
      </w:r>
      <w:r w:rsidR="008F6505" w:rsidRPr="00672574">
        <w:rPr>
          <w:sz w:val="28"/>
          <w:szCs w:val="28"/>
        </w:rPr>
        <w:t xml:space="preserve">городского округа </w:t>
      </w:r>
      <w:r w:rsidR="00881E59" w:rsidRPr="00672574">
        <w:rPr>
          <w:sz w:val="28"/>
          <w:szCs w:val="28"/>
        </w:rPr>
        <w:t xml:space="preserve">налога на имущество физических лиц, </w:t>
      </w:r>
      <w:r w:rsidR="008D3F93" w:rsidRPr="00672574">
        <w:rPr>
          <w:sz w:val="28"/>
          <w:szCs w:val="28"/>
        </w:rPr>
        <w:t>исходя из кадастровой стоимости объектов налогообложения.</w:t>
      </w:r>
    </w:p>
    <w:p w14:paraId="4B610D85" w14:textId="77777777" w:rsidR="00881E59" w:rsidRPr="00672574" w:rsidRDefault="00881E59" w:rsidP="00881E59">
      <w:pPr>
        <w:pStyle w:val="a4"/>
        <w:spacing w:line="240" w:lineRule="auto"/>
        <w:rPr>
          <w:sz w:val="28"/>
          <w:szCs w:val="28"/>
        </w:rPr>
      </w:pPr>
      <w:r w:rsidRPr="00672574">
        <w:rPr>
          <w:sz w:val="28"/>
          <w:szCs w:val="28"/>
        </w:rPr>
        <w:t> </w:t>
      </w:r>
      <w:r w:rsidR="008D3F93" w:rsidRPr="00672574">
        <w:rPr>
          <w:sz w:val="28"/>
          <w:szCs w:val="28"/>
        </w:rPr>
        <w:t>П</w:t>
      </w:r>
      <w:r w:rsidRPr="00672574">
        <w:rPr>
          <w:snapToGrid w:val="0"/>
          <w:sz w:val="28"/>
          <w:szCs w:val="28"/>
        </w:rPr>
        <w:t xml:space="preserve">родолжится работа по совершенствованию </w:t>
      </w:r>
      <w:r w:rsidR="00A233C0" w:rsidRPr="00672574">
        <w:rPr>
          <w:snapToGrid w:val="0"/>
          <w:sz w:val="28"/>
          <w:szCs w:val="28"/>
        </w:rPr>
        <w:t>местного налогового</w:t>
      </w:r>
      <w:r w:rsidRPr="00672574">
        <w:rPr>
          <w:snapToGrid w:val="0"/>
          <w:sz w:val="28"/>
          <w:szCs w:val="28"/>
        </w:rPr>
        <w:t xml:space="preserve"> законодательства, проведению постоянного мониторинга нормативных правовых актов с целью приведения их в соответствие с изменениями, внесенными в законодательство Российской Федерации о налогах и сборах. </w:t>
      </w:r>
    </w:p>
    <w:p w14:paraId="6550935C" w14:textId="77777777" w:rsidR="00E55FDD" w:rsidRPr="00672574" w:rsidRDefault="00881E59" w:rsidP="00881E59">
      <w:pPr>
        <w:pStyle w:val="20"/>
        <w:spacing w:line="240" w:lineRule="auto"/>
        <w:ind w:firstLine="709"/>
        <w:rPr>
          <w:snapToGrid w:val="0"/>
          <w:color w:val="auto"/>
          <w:szCs w:val="28"/>
        </w:rPr>
      </w:pPr>
      <w:r w:rsidRPr="00672574">
        <w:rPr>
          <w:snapToGrid w:val="0"/>
          <w:color w:val="auto"/>
          <w:szCs w:val="28"/>
        </w:rPr>
        <w:t>В области налоговой политики будет продолжена практика налогового администрирования в рамках работы Межведомственной комиссии по мобилизации доходов бюджета Талдомского</w:t>
      </w:r>
      <w:r w:rsidR="009F7841" w:rsidRPr="00672574">
        <w:rPr>
          <w:bCs/>
          <w:iCs/>
          <w:szCs w:val="28"/>
        </w:rPr>
        <w:t xml:space="preserve"> </w:t>
      </w:r>
      <w:r w:rsidR="009F7841" w:rsidRPr="00672574">
        <w:rPr>
          <w:bCs/>
          <w:iCs/>
          <w:color w:val="000000"/>
          <w:szCs w:val="28"/>
        </w:rPr>
        <w:t>городского округа</w:t>
      </w:r>
      <w:r w:rsidRPr="00672574">
        <w:rPr>
          <w:snapToGrid w:val="0"/>
          <w:color w:val="auto"/>
          <w:szCs w:val="28"/>
        </w:rPr>
        <w:t>.</w:t>
      </w:r>
    </w:p>
    <w:p w14:paraId="5F322DC6" w14:textId="77777777" w:rsidR="00881E59" w:rsidRPr="005766A6" w:rsidRDefault="00881E59" w:rsidP="00881E59">
      <w:pPr>
        <w:pStyle w:val="20"/>
        <w:spacing w:line="240" w:lineRule="auto"/>
        <w:ind w:firstLine="709"/>
        <w:rPr>
          <w:color w:val="008000"/>
          <w:sz w:val="24"/>
        </w:rPr>
      </w:pPr>
      <w:r w:rsidRPr="005766A6">
        <w:rPr>
          <w:snapToGrid w:val="0"/>
          <w:sz w:val="24"/>
        </w:rPr>
        <w:t> </w:t>
      </w:r>
    </w:p>
    <w:p w14:paraId="231300B7" w14:textId="77777777" w:rsidR="00672574" w:rsidRDefault="00672574" w:rsidP="00E55FDD">
      <w:pPr>
        <w:jc w:val="center"/>
        <w:rPr>
          <w:b/>
          <w:bCs/>
          <w:iCs/>
          <w:sz w:val="28"/>
          <w:szCs w:val="28"/>
          <w:u w:val="single"/>
        </w:rPr>
      </w:pPr>
    </w:p>
    <w:p w14:paraId="2B0F22A8" w14:textId="6DAB833D" w:rsidR="00881E59" w:rsidRPr="00672574" w:rsidRDefault="00881E59" w:rsidP="00E55FDD">
      <w:pPr>
        <w:jc w:val="center"/>
        <w:rPr>
          <w:b/>
          <w:bCs/>
          <w:iCs/>
          <w:sz w:val="28"/>
          <w:szCs w:val="28"/>
          <w:u w:val="single"/>
        </w:rPr>
      </w:pPr>
      <w:r w:rsidRPr="00672574">
        <w:rPr>
          <w:b/>
          <w:bCs/>
          <w:iCs/>
          <w:sz w:val="28"/>
          <w:szCs w:val="28"/>
          <w:u w:val="single"/>
        </w:rPr>
        <w:t xml:space="preserve">Основные направления бюджетной политики и принципы формирования расходов бюджета </w:t>
      </w:r>
      <w:r w:rsidR="00A233C0" w:rsidRPr="00672574">
        <w:rPr>
          <w:b/>
          <w:bCs/>
          <w:iCs/>
          <w:sz w:val="28"/>
          <w:szCs w:val="28"/>
          <w:u w:val="single"/>
        </w:rPr>
        <w:t>Талдомского городского</w:t>
      </w:r>
      <w:r w:rsidR="009F7841" w:rsidRPr="00672574">
        <w:rPr>
          <w:b/>
          <w:bCs/>
          <w:iCs/>
          <w:sz w:val="28"/>
          <w:szCs w:val="28"/>
          <w:u w:val="single"/>
        </w:rPr>
        <w:t xml:space="preserve"> округа </w:t>
      </w:r>
      <w:r w:rsidR="00713214" w:rsidRPr="00672574">
        <w:rPr>
          <w:b/>
          <w:bCs/>
          <w:iCs/>
          <w:sz w:val="28"/>
          <w:szCs w:val="28"/>
          <w:u w:val="single"/>
        </w:rPr>
        <w:t>на 20</w:t>
      </w:r>
      <w:r w:rsidR="00E55FDD" w:rsidRPr="00672574">
        <w:rPr>
          <w:b/>
          <w:bCs/>
          <w:iCs/>
          <w:sz w:val="28"/>
          <w:szCs w:val="28"/>
          <w:u w:val="single"/>
        </w:rPr>
        <w:t>2</w:t>
      </w:r>
      <w:r w:rsidR="00BE3F9E">
        <w:rPr>
          <w:b/>
          <w:bCs/>
          <w:iCs/>
          <w:sz w:val="28"/>
          <w:szCs w:val="28"/>
          <w:u w:val="single"/>
        </w:rPr>
        <w:t>6</w:t>
      </w:r>
      <w:r w:rsidR="00A34907" w:rsidRPr="00672574">
        <w:rPr>
          <w:b/>
          <w:bCs/>
          <w:iCs/>
          <w:sz w:val="28"/>
          <w:szCs w:val="28"/>
          <w:u w:val="single"/>
        </w:rPr>
        <w:t xml:space="preserve"> </w:t>
      </w:r>
      <w:r w:rsidRPr="00672574">
        <w:rPr>
          <w:b/>
          <w:bCs/>
          <w:iCs/>
          <w:sz w:val="28"/>
          <w:szCs w:val="28"/>
          <w:u w:val="single"/>
        </w:rPr>
        <w:t>год</w:t>
      </w:r>
      <w:r w:rsidR="008D3F93" w:rsidRPr="00672574">
        <w:rPr>
          <w:b/>
          <w:bCs/>
          <w:iCs/>
          <w:sz w:val="28"/>
          <w:szCs w:val="28"/>
          <w:u w:val="single"/>
        </w:rPr>
        <w:t xml:space="preserve"> и плано</w:t>
      </w:r>
      <w:r w:rsidR="009F7841" w:rsidRPr="00672574">
        <w:rPr>
          <w:b/>
          <w:bCs/>
          <w:iCs/>
          <w:sz w:val="28"/>
          <w:szCs w:val="28"/>
          <w:u w:val="single"/>
        </w:rPr>
        <w:t>вый период 20</w:t>
      </w:r>
      <w:r w:rsidR="00E55FDD" w:rsidRPr="00672574">
        <w:rPr>
          <w:b/>
          <w:bCs/>
          <w:iCs/>
          <w:sz w:val="28"/>
          <w:szCs w:val="28"/>
          <w:u w:val="single"/>
        </w:rPr>
        <w:t>2</w:t>
      </w:r>
      <w:r w:rsidR="00BE3F9E">
        <w:rPr>
          <w:b/>
          <w:bCs/>
          <w:iCs/>
          <w:sz w:val="28"/>
          <w:szCs w:val="28"/>
          <w:u w:val="single"/>
        </w:rPr>
        <w:t>7</w:t>
      </w:r>
      <w:r w:rsidR="009F7841" w:rsidRPr="00672574">
        <w:rPr>
          <w:b/>
          <w:bCs/>
          <w:iCs/>
          <w:sz w:val="28"/>
          <w:szCs w:val="28"/>
          <w:u w:val="single"/>
        </w:rPr>
        <w:t>-20</w:t>
      </w:r>
      <w:r w:rsidR="00E55FDD" w:rsidRPr="00672574">
        <w:rPr>
          <w:b/>
          <w:bCs/>
          <w:iCs/>
          <w:sz w:val="28"/>
          <w:szCs w:val="28"/>
          <w:u w:val="single"/>
        </w:rPr>
        <w:t>2</w:t>
      </w:r>
      <w:r w:rsidR="00BE3F9E">
        <w:rPr>
          <w:b/>
          <w:bCs/>
          <w:iCs/>
          <w:sz w:val="28"/>
          <w:szCs w:val="28"/>
          <w:u w:val="single"/>
        </w:rPr>
        <w:t>8</w:t>
      </w:r>
      <w:r w:rsidR="008D3F93" w:rsidRPr="00672574">
        <w:rPr>
          <w:b/>
          <w:bCs/>
          <w:iCs/>
          <w:sz w:val="28"/>
          <w:szCs w:val="28"/>
          <w:u w:val="single"/>
        </w:rPr>
        <w:t xml:space="preserve"> годов</w:t>
      </w:r>
    </w:p>
    <w:p w14:paraId="7EB14704" w14:textId="77777777" w:rsidR="006005E7" w:rsidRPr="00672574" w:rsidRDefault="006005E7" w:rsidP="00881E59">
      <w:pPr>
        <w:jc w:val="center"/>
        <w:rPr>
          <w:b/>
          <w:bCs/>
          <w:iCs/>
          <w:sz w:val="28"/>
          <w:szCs w:val="28"/>
          <w:u w:val="single"/>
        </w:rPr>
      </w:pPr>
    </w:p>
    <w:p w14:paraId="71FE694C" w14:textId="3C9E0F70" w:rsidR="00881E59" w:rsidRPr="00672574" w:rsidRDefault="00881E59" w:rsidP="00E55FDD">
      <w:pPr>
        <w:ind w:firstLine="708"/>
        <w:jc w:val="both"/>
        <w:rPr>
          <w:sz w:val="28"/>
          <w:szCs w:val="28"/>
        </w:rPr>
      </w:pPr>
      <w:r w:rsidRPr="00672574">
        <w:rPr>
          <w:sz w:val="28"/>
          <w:szCs w:val="28"/>
        </w:rPr>
        <w:t xml:space="preserve">Бюджетная политика в области расходов </w:t>
      </w:r>
      <w:r w:rsidR="009F7841" w:rsidRPr="00672574">
        <w:rPr>
          <w:sz w:val="28"/>
          <w:szCs w:val="28"/>
        </w:rPr>
        <w:t>в 20</w:t>
      </w:r>
      <w:r w:rsidR="00E55FDD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="009F7841" w:rsidRPr="00672574">
        <w:rPr>
          <w:sz w:val="28"/>
          <w:szCs w:val="28"/>
        </w:rPr>
        <w:t>-20</w:t>
      </w:r>
      <w:r w:rsidR="00E55FDD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8</w:t>
      </w:r>
      <w:r w:rsidR="008D3F93" w:rsidRPr="00672574">
        <w:rPr>
          <w:sz w:val="28"/>
          <w:szCs w:val="28"/>
        </w:rPr>
        <w:t xml:space="preserve"> </w:t>
      </w:r>
      <w:r w:rsidRPr="00672574">
        <w:rPr>
          <w:sz w:val="28"/>
          <w:szCs w:val="28"/>
        </w:rPr>
        <w:t>год</w:t>
      </w:r>
      <w:r w:rsidR="007E0ED2" w:rsidRPr="00672574">
        <w:rPr>
          <w:sz w:val="28"/>
          <w:szCs w:val="28"/>
        </w:rPr>
        <w:t>ах</w:t>
      </w:r>
      <w:r w:rsidRPr="00672574">
        <w:rPr>
          <w:sz w:val="28"/>
          <w:szCs w:val="28"/>
        </w:rPr>
        <w:t xml:space="preserve"> буд</w:t>
      </w:r>
      <w:r w:rsidR="00713214" w:rsidRPr="00672574">
        <w:rPr>
          <w:sz w:val="28"/>
          <w:szCs w:val="28"/>
        </w:rPr>
        <w:t>ет направлена, в первую очередь на</w:t>
      </w:r>
      <w:r w:rsidR="00660A03" w:rsidRPr="00672574">
        <w:rPr>
          <w:sz w:val="28"/>
          <w:szCs w:val="28"/>
        </w:rPr>
        <w:t xml:space="preserve"> </w:t>
      </w:r>
      <w:r w:rsidR="006005E7" w:rsidRPr="00672574">
        <w:rPr>
          <w:sz w:val="28"/>
          <w:szCs w:val="28"/>
        </w:rPr>
        <w:t>дальнейшее развит</w:t>
      </w:r>
      <w:r w:rsidR="00660A03" w:rsidRPr="00672574">
        <w:rPr>
          <w:sz w:val="28"/>
          <w:szCs w:val="28"/>
        </w:rPr>
        <w:t>ие экономики и социальной сферы</w:t>
      </w:r>
      <w:r w:rsidRPr="00672574">
        <w:rPr>
          <w:sz w:val="28"/>
          <w:szCs w:val="28"/>
        </w:rPr>
        <w:t xml:space="preserve">, сохранение социальной направленности бюджета, повышение результативности бюджетных расходов, </w:t>
      </w:r>
      <w:r w:rsidR="006005E7" w:rsidRPr="00672574">
        <w:rPr>
          <w:sz w:val="28"/>
          <w:szCs w:val="28"/>
        </w:rPr>
        <w:t>развитие программно-целевых методов управления</w:t>
      </w:r>
      <w:r w:rsidRPr="00672574">
        <w:rPr>
          <w:sz w:val="28"/>
          <w:szCs w:val="28"/>
        </w:rPr>
        <w:t>.</w:t>
      </w:r>
    </w:p>
    <w:p w14:paraId="481A8AC2" w14:textId="77777777" w:rsidR="00881E59" w:rsidRPr="00672574" w:rsidRDefault="00881E59" w:rsidP="00881E59">
      <w:pPr>
        <w:ind w:firstLine="709"/>
        <w:jc w:val="both"/>
        <w:rPr>
          <w:sz w:val="28"/>
          <w:szCs w:val="28"/>
        </w:rPr>
      </w:pPr>
      <w:r w:rsidRPr="00672574">
        <w:rPr>
          <w:sz w:val="28"/>
          <w:szCs w:val="28"/>
        </w:rPr>
        <w:t xml:space="preserve">При этом, учитывая, что объем расходов бюджета </w:t>
      </w:r>
      <w:r w:rsidR="00A233C0" w:rsidRPr="00672574">
        <w:rPr>
          <w:bCs/>
          <w:iCs/>
          <w:sz w:val="28"/>
          <w:szCs w:val="28"/>
        </w:rPr>
        <w:t>Талдомского городского</w:t>
      </w:r>
      <w:r w:rsidR="009F7841" w:rsidRPr="00672574">
        <w:rPr>
          <w:bCs/>
          <w:iCs/>
          <w:sz w:val="28"/>
          <w:szCs w:val="28"/>
        </w:rPr>
        <w:t xml:space="preserve"> округа </w:t>
      </w:r>
      <w:r w:rsidRPr="00672574">
        <w:rPr>
          <w:sz w:val="28"/>
          <w:szCs w:val="28"/>
        </w:rPr>
        <w:t>ограничен его доходными возможностями, бюджетная политика в области расходов будет направлена на безусловное исполнение в полном объеме действующих расходных обязательств.</w:t>
      </w:r>
    </w:p>
    <w:p w14:paraId="3D4A21F3" w14:textId="77777777" w:rsidR="00881E59" w:rsidRPr="00672574" w:rsidRDefault="00A233C0" w:rsidP="00881E59">
      <w:pPr>
        <w:ind w:firstLine="709"/>
        <w:jc w:val="both"/>
        <w:rPr>
          <w:sz w:val="28"/>
          <w:szCs w:val="28"/>
        </w:rPr>
      </w:pPr>
      <w:r w:rsidRPr="00672574">
        <w:rPr>
          <w:sz w:val="28"/>
          <w:szCs w:val="28"/>
        </w:rPr>
        <w:t>Приоритетом бюджетной</w:t>
      </w:r>
      <w:r w:rsidR="00713214" w:rsidRPr="00672574">
        <w:rPr>
          <w:sz w:val="28"/>
          <w:szCs w:val="28"/>
        </w:rPr>
        <w:t xml:space="preserve"> политики</w:t>
      </w:r>
      <w:r w:rsidR="00881E59" w:rsidRPr="00672574">
        <w:rPr>
          <w:bCs/>
          <w:iCs/>
          <w:sz w:val="28"/>
          <w:szCs w:val="28"/>
        </w:rPr>
        <w:t xml:space="preserve"> Талдомского </w:t>
      </w:r>
      <w:r w:rsidR="009F7841" w:rsidRPr="00672574">
        <w:rPr>
          <w:bCs/>
          <w:iCs/>
          <w:sz w:val="28"/>
          <w:szCs w:val="28"/>
        </w:rPr>
        <w:t xml:space="preserve">городского округа </w:t>
      </w:r>
      <w:r w:rsidR="00881E59" w:rsidRPr="00672574">
        <w:rPr>
          <w:sz w:val="28"/>
          <w:szCs w:val="28"/>
        </w:rPr>
        <w:t xml:space="preserve">является </w:t>
      </w:r>
      <w:r w:rsidR="00411545" w:rsidRPr="00672574">
        <w:rPr>
          <w:sz w:val="28"/>
          <w:szCs w:val="28"/>
        </w:rPr>
        <w:t>её</w:t>
      </w:r>
      <w:r w:rsidR="00881E59" w:rsidRPr="00672574">
        <w:rPr>
          <w:sz w:val="28"/>
          <w:szCs w:val="28"/>
        </w:rPr>
        <w:t xml:space="preserve"> социальная </w:t>
      </w:r>
      <w:r w:rsidR="00411545" w:rsidRPr="00672574">
        <w:rPr>
          <w:sz w:val="28"/>
          <w:szCs w:val="28"/>
        </w:rPr>
        <w:t>направленность</w:t>
      </w:r>
      <w:r w:rsidR="00881E59" w:rsidRPr="00672574">
        <w:rPr>
          <w:sz w:val="28"/>
          <w:szCs w:val="28"/>
        </w:rPr>
        <w:t xml:space="preserve"> – удовлетворение потребностей граждан в образовани</w:t>
      </w:r>
      <w:r w:rsidR="00C14D34" w:rsidRPr="00672574">
        <w:rPr>
          <w:sz w:val="28"/>
          <w:szCs w:val="28"/>
        </w:rPr>
        <w:t>и</w:t>
      </w:r>
      <w:r w:rsidR="00881E59" w:rsidRPr="00672574">
        <w:rPr>
          <w:sz w:val="28"/>
          <w:szCs w:val="28"/>
        </w:rPr>
        <w:t xml:space="preserve">, культурном и духовном развитии, информации, досуге, обеспечении социальных гарантий и социальной защиты граждан, в отношении которых на уровне </w:t>
      </w:r>
      <w:r w:rsidR="008F6505" w:rsidRPr="00672574">
        <w:rPr>
          <w:sz w:val="28"/>
          <w:szCs w:val="28"/>
        </w:rPr>
        <w:t xml:space="preserve">городского округа </w:t>
      </w:r>
      <w:r w:rsidR="00881E59" w:rsidRPr="00672574">
        <w:rPr>
          <w:sz w:val="28"/>
          <w:szCs w:val="28"/>
        </w:rPr>
        <w:t>существуют финансовые обязательства.</w:t>
      </w:r>
    </w:p>
    <w:p w14:paraId="60052936" w14:textId="50C399B3" w:rsidR="00881E59" w:rsidRPr="00672574" w:rsidRDefault="00881E59" w:rsidP="00881E59">
      <w:pPr>
        <w:ind w:firstLine="709"/>
        <w:jc w:val="both"/>
        <w:rPr>
          <w:sz w:val="28"/>
          <w:szCs w:val="28"/>
        </w:rPr>
      </w:pPr>
      <w:r w:rsidRPr="00672574">
        <w:rPr>
          <w:sz w:val="28"/>
          <w:szCs w:val="28"/>
        </w:rPr>
        <w:t>Основные приоритеты расходов бюджета Талдомского</w:t>
      </w:r>
      <w:r w:rsidR="009F7841" w:rsidRPr="00672574">
        <w:rPr>
          <w:bCs/>
          <w:iCs/>
          <w:sz w:val="28"/>
          <w:szCs w:val="28"/>
        </w:rPr>
        <w:t xml:space="preserve"> городского округа</w:t>
      </w:r>
      <w:r w:rsidRPr="00672574">
        <w:rPr>
          <w:sz w:val="28"/>
          <w:szCs w:val="28"/>
        </w:rPr>
        <w:t xml:space="preserve"> в 20</w:t>
      </w:r>
      <w:r w:rsidR="00A34907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Pr="00672574">
        <w:rPr>
          <w:sz w:val="28"/>
          <w:szCs w:val="28"/>
        </w:rPr>
        <w:t xml:space="preserve"> году определены с учетом необходимости решения неотложных проблем экономического и социального развития </w:t>
      </w:r>
      <w:r w:rsidR="00F25646" w:rsidRPr="00672574">
        <w:rPr>
          <w:sz w:val="28"/>
          <w:szCs w:val="28"/>
        </w:rPr>
        <w:t>округа</w:t>
      </w:r>
      <w:r w:rsidRPr="00672574">
        <w:rPr>
          <w:sz w:val="28"/>
          <w:szCs w:val="28"/>
        </w:rPr>
        <w:t>,</w:t>
      </w:r>
      <w:r w:rsidR="00660A03" w:rsidRPr="00672574">
        <w:rPr>
          <w:sz w:val="28"/>
          <w:szCs w:val="28"/>
        </w:rPr>
        <w:t xml:space="preserve"> достижения целев</w:t>
      </w:r>
      <w:r w:rsidR="00283879" w:rsidRPr="00672574">
        <w:rPr>
          <w:sz w:val="28"/>
          <w:szCs w:val="28"/>
        </w:rPr>
        <w:t xml:space="preserve">ых показателей, обозначенных в </w:t>
      </w:r>
      <w:r w:rsidR="00A233C0" w:rsidRPr="00672574">
        <w:rPr>
          <w:sz w:val="28"/>
          <w:szCs w:val="28"/>
        </w:rPr>
        <w:t>Указе Президента</w:t>
      </w:r>
      <w:r w:rsidR="0097169C">
        <w:rPr>
          <w:sz w:val="28"/>
          <w:szCs w:val="28"/>
        </w:rPr>
        <w:t xml:space="preserve"> РФ от 7 мая 20</w:t>
      </w:r>
      <w:r w:rsidR="005B3485">
        <w:rPr>
          <w:sz w:val="28"/>
          <w:szCs w:val="28"/>
        </w:rPr>
        <w:t>2</w:t>
      </w:r>
      <w:r w:rsidR="0097169C">
        <w:rPr>
          <w:sz w:val="28"/>
          <w:szCs w:val="28"/>
        </w:rPr>
        <w:t>4</w:t>
      </w:r>
      <w:r w:rsidR="00283879" w:rsidRPr="00672574">
        <w:rPr>
          <w:sz w:val="28"/>
          <w:szCs w:val="28"/>
        </w:rPr>
        <w:t xml:space="preserve"> </w:t>
      </w:r>
      <w:r w:rsidR="00660A03" w:rsidRPr="00672574">
        <w:rPr>
          <w:sz w:val="28"/>
          <w:szCs w:val="28"/>
        </w:rPr>
        <w:t>года,</w:t>
      </w:r>
      <w:r w:rsidR="00E55FDD" w:rsidRPr="00672574">
        <w:rPr>
          <w:sz w:val="28"/>
          <w:szCs w:val="28"/>
        </w:rPr>
        <w:t xml:space="preserve"> участие в реализации национальных проектов на территории округа.</w:t>
      </w:r>
      <w:r w:rsidRPr="00672574">
        <w:rPr>
          <w:sz w:val="28"/>
          <w:szCs w:val="28"/>
        </w:rPr>
        <w:t xml:space="preserve"> </w:t>
      </w:r>
      <w:r w:rsidR="00E55FDD" w:rsidRPr="00672574">
        <w:rPr>
          <w:sz w:val="28"/>
          <w:szCs w:val="28"/>
        </w:rPr>
        <w:t>В</w:t>
      </w:r>
      <w:r w:rsidRPr="00672574">
        <w:rPr>
          <w:sz w:val="28"/>
          <w:szCs w:val="28"/>
        </w:rPr>
        <w:t xml:space="preserve"> их числе:</w:t>
      </w:r>
    </w:p>
    <w:p w14:paraId="410AF6D3" w14:textId="77777777" w:rsidR="00881E59" w:rsidRPr="00672574" w:rsidRDefault="00881E59" w:rsidP="00881E59">
      <w:pPr>
        <w:ind w:firstLine="709"/>
        <w:jc w:val="both"/>
        <w:rPr>
          <w:sz w:val="28"/>
          <w:szCs w:val="28"/>
        </w:rPr>
      </w:pPr>
      <w:r w:rsidRPr="00672574">
        <w:rPr>
          <w:sz w:val="28"/>
          <w:szCs w:val="28"/>
        </w:rPr>
        <w:t>повышение эффективности и качества услуг в сфере образования, культуры, физической культуры и спорта;</w:t>
      </w:r>
    </w:p>
    <w:p w14:paraId="5CABE04E" w14:textId="77777777" w:rsidR="00881E59" w:rsidRPr="00672574" w:rsidRDefault="008D3F93" w:rsidP="00881E59">
      <w:pPr>
        <w:ind w:firstLine="709"/>
        <w:jc w:val="both"/>
        <w:rPr>
          <w:sz w:val="28"/>
          <w:szCs w:val="28"/>
        </w:rPr>
      </w:pPr>
      <w:r w:rsidRPr="00672574">
        <w:rPr>
          <w:sz w:val="28"/>
          <w:szCs w:val="28"/>
        </w:rPr>
        <w:t>оптимизация</w:t>
      </w:r>
      <w:r w:rsidR="00881E59" w:rsidRPr="00672574">
        <w:rPr>
          <w:sz w:val="28"/>
          <w:szCs w:val="28"/>
        </w:rPr>
        <w:t xml:space="preserve"> расходов бюджетных учреждений на оплату коммунальных услуг и материальные затраты;</w:t>
      </w:r>
    </w:p>
    <w:p w14:paraId="48C90081" w14:textId="77777777" w:rsidR="00881E59" w:rsidRPr="00672574" w:rsidRDefault="00881E59" w:rsidP="00881E59">
      <w:pPr>
        <w:ind w:firstLine="709"/>
        <w:jc w:val="both"/>
        <w:rPr>
          <w:sz w:val="28"/>
          <w:szCs w:val="28"/>
        </w:rPr>
      </w:pPr>
      <w:r w:rsidRPr="00672574">
        <w:rPr>
          <w:sz w:val="28"/>
          <w:szCs w:val="28"/>
        </w:rPr>
        <w:t xml:space="preserve">реализация муниципальных программ Талдомского </w:t>
      </w:r>
      <w:r w:rsidR="009F7841" w:rsidRPr="00672574">
        <w:rPr>
          <w:bCs/>
          <w:iCs/>
          <w:sz w:val="28"/>
          <w:szCs w:val="28"/>
        </w:rPr>
        <w:t>городского округа</w:t>
      </w:r>
      <w:r w:rsidRPr="00672574">
        <w:rPr>
          <w:sz w:val="28"/>
          <w:szCs w:val="28"/>
        </w:rPr>
        <w:t>.</w:t>
      </w:r>
    </w:p>
    <w:p w14:paraId="62252B7B" w14:textId="2D21D361" w:rsidR="00881E59" w:rsidRDefault="00881E59" w:rsidP="00881E59">
      <w:pPr>
        <w:pStyle w:val="a4"/>
        <w:spacing w:line="240" w:lineRule="auto"/>
        <w:ind w:firstLine="709"/>
        <w:rPr>
          <w:sz w:val="28"/>
          <w:szCs w:val="28"/>
        </w:rPr>
      </w:pPr>
      <w:r w:rsidRPr="00672574">
        <w:rPr>
          <w:sz w:val="28"/>
          <w:szCs w:val="28"/>
        </w:rPr>
        <w:lastRenderedPageBreak/>
        <w:t>Удельный вес расходов на социально – культурную сферу, включающих в себя расходы на образование, социальную политику, культуру, физкультуру и спорт, остается на протяжении нескольк</w:t>
      </w:r>
      <w:r w:rsidR="008D3F93" w:rsidRPr="00672574">
        <w:rPr>
          <w:sz w:val="28"/>
          <w:szCs w:val="28"/>
        </w:rPr>
        <w:t>их лет стабильно высоким. В 20</w:t>
      </w:r>
      <w:r w:rsidR="00E55FDD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Pr="00672574">
        <w:rPr>
          <w:sz w:val="28"/>
          <w:szCs w:val="28"/>
        </w:rPr>
        <w:t xml:space="preserve"> го</w:t>
      </w:r>
      <w:r w:rsidR="00F25646" w:rsidRPr="00672574">
        <w:rPr>
          <w:sz w:val="28"/>
          <w:szCs w:val="28"/>
        </w:rPr>
        <w:t xml:space="preserve">ду данная тенденция сохранится </w:t>
      </w:r>
      <w:r w:rsidRPr="00672574">
        <w:rPr>
          <w:sz w:val="28"/>
          <w:szCs w:val="28"/>
        </w:rPr>
        <w:t xml:space="preserve">и на финансирование указанных отраслей будет направлено </w:t>
      </w:r>
      <w:r w:rsidR="008F46F2">
        <w:rPr>
          <w:sz w:val="28"/>
          <w:szCs w:val="28"/>
        </w:rPr>
        <w:t>34,1</w:t>
      </w:r>
      <w:r w:rsidRPr="00672574">
        <w:rPr>
          <w:sz w:val="28"/>
          <w:szCs w:val="28"/>
        </w:rPr>
        <w:t xml:space="preserve"> процент</w:t>
      </w:r>
      <w:r w:rsidR="00593163">
        <w:rPr>
          <w:sz w:val="28"/>
          <w:szCs w:val="28"/>
        </w:rPr>
        <w:t>а</w:t>
      </w:r>
      <w:r w:rsidRPr="00672574">
        <w:rPr>
          <w:sz w:val="28"/>
          <w:szCs w:val="28"/>
        </w:rPr>
        <w:t xml:space="preserve"> всех расходов бюджета</w:t>
      </w:r>
      <w:r w:rsidR="002C217C" w:rsidRPr="00672574">
        <w:rPr>
          <w:sz w:val="28"/>
          <w:szCs w:val="28"/>
        </w:rPr>
        <w:t xml:space="preserve">, </w:t>
      </w:r>
    </w:p>
    <w:p w14:paraId="4701E6A0" w14:textId="77777777" w:rsidR="00F11898" w:rsidRDefault="00F11898" w:rsidP="00543E43">
      <w:pPr>
        <w:pStyle w:val="a4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Расходы бюджета Талдомского городского округа</w:t>
      </w:r>
    </w:p>
    <w:p w14:paraId="2EF952E8" w14:textId="09519229" w:rsidR="00F11898" w:rsidRDefault="00F11898" w:rsidP="00543E43">
      <w:pPr>
        <w:pStyle w:val="a4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социально-культурную сферу в 202</w:t>
      </w:r>
      <w:r w:rsidR="00BE3F9E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="00543E43">
        <w:rPr>
          <w:sz w:val="28"/>
          <w:szCs w:val="28"/>
        </w:rPr>
        <w:t>.</w:t>
      </w:r>
    </w:p>
    <w:p w14:paraId="2DEE4C66" w14:textId="77777777" w:rsidR="00543E43" w:rsidRDefault="00543E43" w:rsidP="00543E43">
      <w:pPr>
        <w:pStyle w:val="a4"/>
        <w:spacing w:line="240" w:lineRule="auto"/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2977"/>
        <w:gridCol w:w="2268"/>
      </w:tblGrid>
      <w:tr w:rsidR="00543E43" w14:paraId="7E6E912E" w14:textId="77777777" w:rsidTr="00447478">
        <w:tc>
          <w:tcPr>
            <w:tcW w:w="4928" w:type="dxa"/>
            <w:vMerge w:val="restart"/>
          </w:tcPr>
          <w:p w14:paraId="29F5AEC9" w14:textId="77777777" w:rsidR="00543E43" w:rsidRDefault="00543E43" w:rsidP="00543E43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513F24AB" w14:textId="64E43E5F" w:rsidR="00543E43" w:rsidRDefault="00543E43" w:rsidP="00BE3F9E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E3F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(проект)</w:t>
            </w:r>
          </w:p>
        </w:tc>
      </w:tr>
      <w:tr w:rsidR="00543E43" w14:paraId="28C1A53D" w14:textId="77777777" w:rsidTr="00543E43">
        <w:tc>
          <w:tcPr>
            <w:tcW w:w="4928" w:type="dxa"/>
            <w:vMerge/>
          </w:tcPr>
          <w:p w14:paraId="72C4827A" w14:textId="77777777" w:rsidR="00543E43" w:rsidRDefault="00543E43" w:rsidP="00543E43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7CE6A65" w14:textId="77777777" w:rsidR="00543E43" w:rsidRDefault="00543E43" w:rsidP="00543E43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2268" w:type="dxa"/>
          </w:tcPr>
          <w:p w14:paraId="44D48A12" w14:textId="77777777" w:rsidR="00543E43" w:rsidRDefault="007B685E" w:rsidP="00543E43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 общем объеме расходов</w:t>
            </w:r>
          </w:p>
        </w:tc>
      </w:tr>
      <w:tr w:rsidR="00543E43" w14:paraId="3F960FDF" w14:textId="77777777" w:rsidTr="007B685E">
        <w:trPr>
          <w:trHeight w:val="458"/>
        </w:trPr>
        <w:tc>
          <w:tcPr>
            <w:tcW w:w="4928" w:type="dxa"/>
          </w:tcPr>
          <w:p w14:paraId="27ECE0B1" w14:textId="77777777" w:rsidR="00543E43" w:rsidRDefault="00543E43" w:rsidP="00543E43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2977" w:type="dxa"/>
          </w:tcPr>
          <w:p w14:paraId="45749D60" w14:textId="13A2CE77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1630963,18</w:t>
            </w:r>
          </w:p>
        </w:tc>
        <w:tc>
          <w:tcPr>
            <w:tcW w:w="2268" w:type="dxa"/>
          </w:tcPr>
          <w:p w14:paraId="25C632C2" w14:textId="4764A66B" w:rsidR="00543E43" w:rsidRDefault="008F46F2" w:rsidP="008F46F2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24,69</w:t>
            </w:r>
          </w:p>
        </w:tc>
      </w:tr>
      <w:tr w:rsidR="00543E43" w14:paraId="3D71A3F7" w14:textId="77777777" w:rsidTr="007B685E">
        <w:trPr>
          <w:trHeight w:val="408"/>
        </w:trPr>
        <w:tc>
          <w:tcPr>
            <w:tcW w:w="4928" w:type="dxa"/>
          </w:tcPr>
          <w:p w14:paraId="7AEBBE37" w14:textId="77777777" w:rsidR="00543E43" w:rsidRDefault="00543E43" w:rsidP="00543E43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977" w:type="dxa"/>
          </w:tcPr>
          <w:p w14:paraId="40ED4CE0" w14:textId="73020EF8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417445,07</w:t>
            </w:r>
          </w:p>
        </w:tc>
        <w:tc>
          <w:tcPr>
            <w:tcW w:w="2268" w:type="dxa"/>
          </w:tcPr>
          <w:p w14:paraId="6AAB01D1" w14:textId="651CABBA" w:rsidR="00543E43" w:rsidRDefault="008F46F2" w:rsidP="00543E43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6,32</w:t>
            </w:r>
          </w:p>
        </w:tc>
      </w:tr>
      <w:tr w:rsidR="00543E43" w14:paraId="389D35A9" w14:textId="77777777" w:rsidTr="007B685E">
        <w:trPr>
          <w:trHeight w:val="415"/>
        </w:trPr>
        <w:tc>
          <w:tcPr>
            <w:tcW w:w="4928" w:type="dxa"/>
          </w:tcPr>
          <w:p w14:paraId="4BAC09EE" w14:textId="77777777" w:rsidR="00543E43" w:rsidRDefault="00543E43" w:rsidP="00543E43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977" w:type="dxa"/>
          </w:tcPr>
          <w:p w14:paraId="2205C914" w14:textId="555ECADF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154987,0</w:t>
            </w:r>
          </w:p>
        </w:tc>
        <w:tc>
          <w:tcPr>
            <w:tcW w:w="2268" w:type="dxa"/>
          </w:tcPr>
          <w:p w14:paraId="52FFC108" w14:textId="300CC561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2,35</w:t>
            </w:r>
          </w:p>
        </w:tc>
      </w:tr>
      <w:tr w:rsidR="00543E43" w14:paraId="31B5174E" w14:textId="77777777" w:rsidTr="00543E43">
        <w:tc>
          <w:tcPr>
            <w:tcW w:w="4928" w:type="dxa"/>
          </w:tcPr>
          <w:p w14:paraId="02206180" w14:textId="77777777" w:rsidR="00543E43" w:rsidRDefault="00543E43" w:rsidP="00543E43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977" w:type="dxa"/>
          </w:tcPr>
          <w:p w14:paraId="2F491B75" w14:textId="5B88C26F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46959,2</w:t>
            </w:r>
          </w:p>
        </w:tc>
        <w:tc>
          <w:tcPr>
            <w:tcW w:w="2268" w:type="dxa"/>
          </w:tcPr>
          <w:p w14:paraId="22AF1493" w14:textId="2A4F0633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</w:tr>
      <w:tr w:rsidR="00543E43" w14:paraId="5D172DD5" w14:textId="77777777" w:rsidTr="00543E43">
        <w:tc>
          <w:tcPr>
            <w:tcW w:w="4928" w:type="dxa"/>
          </w:tcPr>
          <w:p w14:paraId="0B4BE541" w14:textId="77777777" w:rsidR="00543E43" w:rsidRDefault="00543E43" w:rsidP="00543E43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14:paraId="79A6A0E3" w14:textId="52625632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2250354,45</w:t>
            </w:r>
          </w:p>
        </w:tc>
        <w:tc>
          <w:tcPr>
            <w:tcW w:w="2268" w:type="dxa"/>
          </w:tcPr>
          <w:p w14:paraId="0877201A" w14:textId="502C538C" w:rsidR="00543E43" w:rsidRDefault="008F46F2" w:rsidP="00884501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34,1</w:t>
            </w:r>
          </w:p>
        </w:tc>
      </w:tr>
    </w:tbl>
    <w:p w14:paraId="5D461A8C" w14:textId="77777777" w:rsidR="00543E43" w:rsidRPr="00672574" w:rsidRDefault="00543E43" w:rsidP="00543E43">
      <w:pPr>
        <w:pStyle w:val="a4"/>
        <w:spacing w:line="240" w:lineRule="auto"/>
        <w:ind w:firstLine="709"/>
        <w:jc w:val="center"/>
        <w:rPr>
          <w:sz w:val="28"/>
          <w:szCs w:val="28"/>
        </w:rPr>
      </w:pPr>
    </w:p>
    <w:p w14:paraId="6575425A" w14:textId="4B2FC380" w:rsidR="00881E59" w:rsidRPr="00672574" w:rsidRDefault="00881E59" w:rsidP="005766A6">
      <w:pPr>
        <w:jc w:val="both"/>
        <w:rPr>
          <w:sz w:val="28"/>
          <w:szCs w:val="28"/>
        </w:rPr>
      </w:pPr>
      <w:r w:rsidRPr="00672574">
        <w:rPr>
          <w:sz w:val="28"/>
          <w:szCs w:val="28"/>
        </w:rPr>
        <w:t xml:space="preserve"> </w:t>
      </w:r>
      <w:r w:rsidR="005766A6" w:rsidRPr="00672574">
        <w:rPr>
          <w:sz w:val="28"/>
          <w:szCs w:val="28"/>
        </w:rPr>
        <w:tab/>
      </w:r>
      <w:r w:rsidRPr="00672574">
        <w:rPr>
          <w:sz w:val="28"/>
          <w:szCs w:val="28"/>
        </w:rPr>
        <w:t>Будет продолжена работа по содержанию всей имеющейся сети бюджетных учре</w:t>
      </w:r>
      <w:r w:rsidR="008D3F93" w:rsidRPr="00672574">
        <w:rPr>
          <w:sz w:val="28"/>
          <w:szCs w:val="28"/>
        </w:rPr>
        <w:t xml:space="preserve">ждений в отраслях </w:t>
      </w:r>
      <w:r w:rsidR="00A233C0" w:rsidRPr="00672574">
        <w:rPr>
          <w:sz w:val="28"/>
          <w:szCs w:val="28"/>
        </w:rPr>
        <w:t>образования, культуры</w:t>
      </w:r>
      <w:r w:rsidRPr="00672574">
        <w:rPr>
          <w:sz w:val="28"/>
          <w:szCs w:val="28"/>
        </w:rPr>
        <w:t>,</w:t>
      </w:r>
      <w:r w:rsidR="008D3F93" w:rsidRPr="00672574">
        <w:rPr>
          <w:sz w:val="28"/>
          <w:szCs w:val="28"/>
        </w:rPr>
        <w:t xml:space="preserve"> физической культуры и </w:t>
      </w:r>
      <w:r w:rsidR="00A233C0" w:rsidRPr="00672574">
        <w:rPr>
          <w:sz w:val="28"/>
          <w:szCs w:val="28"/>
        </w:rPr>
        <w:t>спорта, укреплению</w:t>
      </w:r>
      <w:r w:rsidRPr="00672574">
        <w:rPr>
          <w:sz w:val="28"/>
          <w:szCs w:val="28"/>
        </w:rPr>
        <w:t xml:space="preserve"> их материально-технической </w:t>
      </w:r>
      <w:r w:rsidR="00A233C0" w:rsidRPr="00672574">
        <w:rPr>
          <w:sz w:val="28"/>
          <w:szCs w:val="28"/>
        </w:rPr>
        <w:t>базы, созданию</w:t>
      </w:r>
      <w:r w:rsidRPr="00672574">
        <w:rPr>
          <w:sz w:val="28"/>
          <w:szCs w:val="28"/>
        </w:rPr>
        <w:t xml:space="preserve"> безопасных условий пребывания в учреждениях социально-культурной сферы. Приоритетным направл</w:t>
      </w:r>
      <w:r w:rsidR="00411545" w:rsidRPr="00672574">
        <w:rPr>
          <w:sz w:val="28"/>
          <w:szCs w:val="28"/>
        </w:rPr>
        <w:t>ением бюджетной политики на 20</w:t>
      </w:r>
      <w:r w:rsidR="00E55FDD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Pr="00672574">
        <w:rPr>
          <w:sz w:val="28"/>
          <w:szCs w:val="28"/>
        </w:rPr>
        <w:t xml:space="preserve"> год в сфере образования </w:t>
      </w:r>
      <w:r w:rsidR="007B685E">
        <w:rPr>
          <w:sz w:val="28"/>
          <w:szCs w:val="28"/>
        </w:rPr>
        <w:t xml:space="preserve">является дальнейшее совершенствование структуры отрасли образования в округе, </w:t>
      </w:r>
      <w:r w:rsidRPr="00672574">
        <w:rPr>
          <w:sz w:val="28"/>
          <w:szCs w:val="28"/>
        </w:rPr>
        <w:t xml:space="preserve">повышение эффективности расходов на функционирование отрасли, </w:t>
      </w:r>
      <w:r w:rsidR="00411545" w:rsidRPr="00672574">
        <w:rPr>
          <w:sz w:val="28"/>
          <w:szCs w:val="28"/>
        </w:rPr>
        <w:t>поддержание уровня</w:t>
      </w:r>
      <w:r w:rsidRPr="00672574">
        <w:rPr>
          <w:sz w:val="28"/>
          <w:szCs w:val="28"/>
        </w:rPr>
        <w:t xml:space="preserve"> оплаты труда работников образовательных учреждений, </w:t>
      </w:r>
      <w:r w:rsidR="00411545" w:rsidRPr="00672574">
        <w:rPr>
          <w:sz w:val="28"/>
          <w:szCs w:val="28"/>
        </w:rPr>
        <w:t xml:space="preserve">удовлетворение потребности в </w:t>
      </w:r>
      <w:r w:rsidR="008D3F93" w:rsidRPr="00672574">
        <w:rPr>
          <w:sz w:val="28"/>
          <w:szCs w:val="28"/>
        </w:rPr>
        <w:t>мест</w:t>
      </w:r>
      <w:r w:rsidR="00411545" w:rsidRPr="00672574">
        <w:rPr>
          <w:sz w:val="28"/>
          <w:szCs w:val="28"/>
        </w:rPr>
        <w:t>ах</w:t>
      </w:r>
      <w:r w:rsidR="008D3F93" w:rsidRPr="00672574">
        <w:rPr>
          <w:sz w:val="28"/>
          <w:szCs w:val="28"/>
        </w:rPr>
        <w:t xml:space="preserve"> </w:t>
      </w:r>
      <w:r w:rsidR="00A233C0" w:rsidRPr="00672574">
        <w:rPr>
          <w:sz w:val="28"/>
          <w:szCs w:val="28"/>
        </w:rPr>
        <w:t>в детских дошкольных учреждениях</w:t>
      </w:r>
      <w:r w:rsidR="00533003" w:rsidRPr="00672574">
        <w:rPr>
          <w:sz w:val="28"/>
          <w:szCs w:val="28"/>
        </w:rPr>
        <w:t>,</w:t>
      </w:r>
      <w:r w:rsidR="00660A03" w:rsidRPr="00672574">
        <w:rPr>
          <w:sz w:val="28"/>
          <w:szCs w:val="28"/>
        </w:rPr>
        <w:t xml:space="preserve"> дальнейшее развитие учреждений</w:t>
      </w:r>
      <w:r w:rsidR="00533003" w:rsidRPr="00672574">
        <w:rPr>
          <w:sz w:val="28"/>
          <w:szCs w:val="28"/>
        </w:rPr>
        <w:t xml:space="preserve"> дополнительного образования детей в сфере культуры.</w:t>
      </w:r>
      <w:r w:rsidR="00E55FDD" w:rsidRPr="00672574">
        <w:rPr>
          <w:sz w:val="28"/>
          <w:szCs w:val="28"/>
        </w:rPr>
        <w:t xml:space="preserve"> Будет продолжена работа по обновлению материально-технической базы для реализации основных и дополнительных общеобразовательных программ цифрового и гуманитарного профилей в</w:t>
      </w:r>
      <w:r w:rsidR="007B685E">
        <w:rPr>
          <w:sz w:val="28"/>
          <w:szCs w:val="28"/>
        </w:rPr>
        <w:t xml:space="preserve"> городских и</w:t>
      </w:r>
      <w:r w:rsidR="00E55FDD" w:rsidRPr="00672574">
        <w:rPr>
          <w:sz w:val="28"/>
          <w:szCs w:val="28"/>
        </w:rPr>
        <w:t xml:space="preserve"> сельских школах округа.</w:t>
      </w:r>
      <w:r w:rsidR="009A5B45">
        <w:rPr>
          <w:sz w:val="28"/>
          <w:szCs w:val="28"/>
        </w:rPr>
        <w:t xml:space="preserve"> В сфере культуры, физической культуры и спорта </w:t>
      </w:r>
      <w:r w:rsidR="00157EA2">
        <w:rPr>
          <w:sz w:val="28"/>
          <w:szCs w:val="28"/>
        </w:rPr>
        <w:t>будет продолжена работа по оптимизации отрасли путем укрупнения учреждений, повышения эффек</w:t>
      </w:r>
      <w:r w:rsidR="00A77452">
        <w:rPr>
          <w:sz w:val="28"/>
          <w:szCs w:val="28"/>
        </w:rPr>
        <w:t>тивности бюджетных расходов.</w:t>
      </w:r>
      <w:r w:rsidR="008730BB" w:rsidRPr="00672574">
        <w:rPr>
          <w:sz w:val="28"/>
          <w:szCs w:val="28"/>
        </w:rPr>
        <w:t xml:space="preserve"> </w:t>
      </w:r>
      <w:r w:rsidR="00533003" w:rsidRPr="00672574">
        <w:rPr>
          <w:sz w:val="28"/>
          <w:szCs w:val="28"/>
        </w:rPr>
        <w:t xml:space="preserve">В сфере социальной защиты населения приоритетными являются дальнейшее развитие и совершенствование мер социальной поддержки отдельных категорий граждан </w:t>
      </w:r>
      <w:r w:rsidR="008F6505" w:rsidRPr="00672574">
        <w:rPr>
          <w:sz w:val="28"/>
          <w:szCs w:val="28"/>
        </w:rPr>
        <w:t>городского округа</w:t>
      </w:r>
      <w:r w:rsidR="00533003" w:rsidRPr="00672574">
        <w:rPr>
          <w:sz w:val="28"/>
          <w:szCs w:val="28"/>
        </w:rPr>
        <w:t>,</w:t>
      </w:r>
      <w:r w:rsidR="00A34907" w:rsidRPr="00672574">
        <w:rPr>
          <w:sz w:val="28"/>
          <w:szCs w:val="28"/>
        </w:rPr>
        <w:t xml:space="preserve"> создание безбарьерной среды для людей с ограниченными возможностями здоровья,</w:t>
      </w:r>
      <w:r w:rsidR="00533003" w:rsidRPr="00672574">
        <w:rPr>
          <w:sz w:val="28"/>
          <w:szCs w:val="28"/>
        </w:rPr>
        <w:t xml:space="preserve"> безусловное выполнение обязательств по выплате социальных пособий и компенсаций. </w:t>
      </w:r>
      <w:r w:rsidRPr="00672574">
        <w:rPr>
          <w:sz w:val="28"/>
          <w:szCs w:val="28"/>
        </w:rPr>
        <w:t>Будет продолжена политика стабилизации доли расходов бюджета на управление путем оптимизации структуры управления, уменьшения непроизводительных расходов.</w:t>
      </w:r>
      <w:r w:rsidR="00411545" w:rsidRPr="00672574">
        <w:rPr>
          <w:sz w:val="28"/>
          <w:szCs w:val="28"/>
        </w:rPr>
        <w:t xml:space="preserve"> В 20</w:t>
      </w:r>
      <w:r w:rsidR="00E55FDD" w:rsidRPr="00672574">
        <w:rPr>
          <w:sz w:val="28"/>
          <w:szCs w:val="28"/>
        </w:rPr>
        <w:t>2</w:t>
      </w:r>
      <w:r w:rsidR="00BE3F9E">
        <w:rPr>
          <w:sz w:val="28"/>
          <w:szCs w:val="28"/>
        </w:rPr>
        <w:t>6</w:t>
      </w:r>
      <w:r w:rsidRPr="00672574">
        <w:rPr>
          <w:sz w:val="28"/>
          <w:szCs w:val="28"/>
        </w:rPr>
        <w:t xml:space="preserve"> году указанные расходы в структуре расходов бюджета </w:t>
      </w:r>
      <w:r w:rsidR="00A233C0" w:rsidRPr="00672574">
        <w:rPr>
          <w:sz w:val="28"/>
          <w:szCs w:val="28"/>
        </w:rPr>
        <w:t xml:space="preserve">составят </w:t>
      </w:r>
      <w:r w:rsidR="007B04A5">
        <w:rPr>
          <w:sz w:val="28"/>
          <w:szCs w:val="28"/>
        </w:rPr>
        <w:t>4</w:t>
      </w:r>
      <w:r w:rsidR="000F77C3" w:rsidRPr="00672574">
        <w:rPr>
          <w:sz w:val="28"/>
          <w:szCs w:val="28"/>
        </w:rPr>
        <w:t>,</w:t>
      </w:r>
      <w:r w:rsidR="00E22F54">
        <w:rPr>
          <w:sz w:val="28"/>
          <w:szCs w:val="28"/>
        </w:rPr>
        <w:t>1</w:t>
      </w:r>
      <w:r w:rsidRPr="00672574">
        <w:rPr>
          <w:sz w:val="28"/>
          <w:szCs w:val="28"/>
        </w:rPr>
        <w:t xml:space="preserve"> </w:t>
      </w:r>
      <w:r w:rsidR="00A233C0" w:rsidRPr="00672574">
        <w:rPr>
          <w:sz w:val="28"/>
          <w:szCs w:val="28"/>
        </w:rPr>
        <w:t>% от</w:t>
      </w:r>
      <w:r w:rsidRPr="00672574">
        <w:rPr>
          <w:sz w:val="28"/>
          <w:szCs w:val="28"/>
        </w:rPr>
        <w:t xml:space="preserve"> всех расходов бюджета.</w:t>
      </w:r>
    </w:p>
    <w:p w14:paraId="5E7F5A33" w14:textId="4922CD04" w:rsidR="00533003" w:rsidRDefault="00533003" w:rsidP="005766A6">
      <w:pPr>
        <w:pStyle w:val="a4"/>
        <w:spacing w:line="240" w:lineRule="auto"/>
        <w:ind w:firstLine="709"/>
        <w:rPr>
          <w:sz w:val="28"/>
          <w:szCs w:val="28"/>
        </w:rPr>
      </w:pPr>
      <w:r w:rsidRPr="00672574">
        <w:rPr>
          <w:sz w:val="28"/>
          <w:szCs w:val="28"/>
        </w:rPr>
        <w:t xml:space="preserve">Дальнейшее развитие получит система предоставления государственных и муниципальных услуг на базе </w:t>
      </w:r>
      <w:r w:rsidR="00A233C0" w:rsidRPr="00672574">
        <w:rPr>
          <w:sz w:val="28"/>
          <w:szCs w:val="28"/>
        </w:rPr>
        <w:t>многофункционального центра</w:t>
      </w:r>
      <w:r w:rsidRPr="00672574">
        <w:rPr>
          <w:sz w:val="28"/>
          <w:szCs w:val="28"/>
        </w:rPr>
        <w:t xml:space="preserve"> предоставления государственных и муниципальных услуг.</w:t>
      </w:r>
    </w:p>
    <w:p w14:paraId="571FDDD4" w14:textId="708996D2" w:rsidR="007B04A5" w:rsidRPr="00672574" w:rsidRDefault="007B04A5" w:rsidP="005766A6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Значительные объемы работ предусмотрены в отрасли жилищно-коммунального хозяйства. На строительство, реконструкцию и </w:t>
      </w:r>
      <w:r w:rsidR="00004291">
        <w:rPr>
          <w:sz w:val="28"/>
          <w:szCs w:val="28"/>
        </w:rPr>
        <w:t xml:space="preserve">капитальный </w:t>
      </w:r>
      <w:r w:rsidR="00004291">
        <w:rPr>
          <w:sz w:val="28"/>
          <w:szCs w:val="28"/>
        </w:rPr>
        <w:lastRenderedPageBreak/>
        <w:t>ремонт объектов инженерной инфраструктуры,</w:t>
      </w:r>
      <w:r>
        <w:rPr>
          <w:sz w:val="28"/>
          <w:szCs w:val="28"/>
        </w:rPr>
        <w:t xml:space="preserve"> и формирование современной </w:t>
      </w:r>
      <w:r w:rsidR="00F40E21">
        <w:rPr>
          <w:sz w:val="28"/>
          <w:szCs w:val="28"/>
        </w:rPr>
        <w:t>комфортной среды п</w:t>
      </w:r>
      <w:r w:rsidR="008F46F2">
        <w:rPr>
          <w:sz w:val="28"/>
          <w:szCs w:val="28"/>
        </w:rPr>
        <w:t>роживания будет направлено 831,1</w:t>
      </w:r>
      <w:r w:rsidR="00F40E21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</w:t>
      </w:r>
    </w:p>
    <w:p w14:paraId="56B438C2" w14:textId="2C02AE1E" w:rsidR="00881E59" w:rsidRPr="00672574" w:rsidRDefault="00881E59" w:rsidP="00881E59">
      <w:pPr>
        <w:pStyle w:val="a4"/>
        <w:spacing w:line="240" w:lineRule="auto"/>
        <w:ind w:firstLine="709"/>
        <w:rPr>
          <w:sz w:val="28"/>
          <w:szCs w:val="28"/>
        </w:rPr>
      </w:pPr>
      <w:r w:rsidRPr="00672574">
        <w:rPr>
          <w:sz w:val="28"/>
          <w:szCs w:val="28"/>
        </w:rPr>
        <w:t>Продолжится работа по организации и совершенствованию транспортного обслуживания населения по внутримуниципальным маршрутам</w:t>
      </w:r>
      <w:r w:rsidR="00A50475">
        <w:rPr>
          <w:sz w:val="28"/>
          <w:szCs w:val="28"/>
        </w:rPr>
        <w:t xml:space="preserve"> на основе </w:t>
      </w:r>
      <w:r w:rsidR="0099061F" w:rsidRPr="00672574">
        <w:rPr>
          <w:sz w:val="28"/>
          <w:szCs w:val="28"/>
        </w:rPr>
        <w:t>долгосрочного договора на транспортное обслужива</w:t>
      </w:r>
      <w:r w:rsidR="008F46F2">
        <w:rPr>
          <w:sz w:val="28"/>
          <w:szCs w:val="28"/>
        </w:rPr>
        <w:t>ние населения округа сроком на 2</w:t>
      </w:r>
      <w:r w:rsidR="00B122F6">
        <w:rPr>
          <w:sz w:val="28"/>
          <w:szCs w:val="28"/>
        </w:rPr>
        <w:t xml:space="preserve"> года</w:t>
      </w:r>
      <w:bookmarkStart w:id="0" w:name="_GoBack"/>
      <w:bookmarkEnd w:id="0"/>
      <w:r w:rsidR="0099061F" w:rsidRPr="00672574">
        <w:rPr>
          <w:sz w:val="28"/>
          <w:szCs w:val="28"/>
        </w:rPr>
        <w:t>,</w:t>
      </w:r>
      <w:r w:rsidR="007E0ED2" w:rsidRPr="00672574">
        <w:rPr>
          <w:sz w:val="28"/>
          <w:szCs w:val="28"/>
        </w:rPr>
        <w:t xml:space="preserve"> </w:t>
      </w:r>
      <w:r w:rsidR="008F46F2">
        <w:rPr>
          <w:sz w:val="28"/>
          <w:szCs w:val="28"/>
        </w:rPr>
        <w:t>99255</w:t>
      </w:r>
      <w:r w:rsidR="000947DE">
        <w:rPr>
          <w:sz w:val="28"/>
          <w:szCs w:val="28"/>
        </w:rPr>
        <w:t>,0</w:t>
      </w:r>
      <w:r w:rsidR="00411545" w:rsidRPr="00672574">
        <w:rPr>
          <w:sz w:val="28"/>
          <w:szCs w:val="28"/>
        </w:rPr>
        <w:t xml:space="preserve"> </w:t>
      </w:r>
      <w:r w:rsidRPr="00672574">
        <w:rPr>
          <w:sz w:val="28"/>
          <w:szCs w:val="28"/>
        </w:rPr>
        <w:t>тыс. руб. будет выделено из бюджета</w:t>
      </w:r>
      <w:r w:rsidR="005312CD" w:rsidRPr="00672574">
        <w:rPr>
          <w:sz w:val="28"/>
          <w:szCs w:val="28"/>
        </w:rPr>
        <w:t xml:space="preserve"> в 202</w:t>
      </w:r>
      <w:r w:rsidR="00BE3F9E">
        <w:rPr>
          <w:sz w:val="28"/>
          <w:szCs w:val="28"/>
        </w:rPr>
        <w:t>6</w:t>
      </w:r>
      <w:r w:rsidR="005312CD" w:rsidRPr="00672574">
        <w:rPr>
          <w:sz w:val="28"/>
          <w:szCs w:val="28"/>
        </w:rPr>
        <w:t xml:space="preserve"> году</w:t>
      </w:r>
      <w:r w:rsidRPr="00672574">
        <w:rPr>
          <w:sz w:val="28"/>
          <w:szCs w:val="28"/>
        </w:rPr>
        <w:t xml:space="preserve"> на транспортное обслуживание населения</w:t>
      </w:r>
      <w:r w:rsidR="00F16C13" w:rsidRPr="00672574">
        <w:rPr>
          <w:sz w:val="28"/>
          <w:szCs w:val="28"/>
        </w:rPr>
        <w:t xml:space="preserve"> округа</w:t>
      </w:r>
      <w:r w:rsidRPr="00672574">
        <w:rPr>
          <w:sz w:val="28"/>
          <w:szCs w:val="28"/>
        </w:rPr>
        <w:t xml:space="preserve">. Реализация бюджетной политики в области </w:t>
      </w:r>
      <w:r w:rsidR="0066183C" w:rsidRPr="00672574">
        <w:rPr>
          <w:sz w:val="28"/>
          <w:szCs w:val="28"/>
        </w:rPr>
        <w:t>транспортного обслуживания</w:t>
      </w:r>
      <w:r w:rsidRPr="00672574">
        <w:rPr>
          <w:sz w:val="28"/>
          <w:szCs w:val="28"/>
        </w:rPr>
        <w:t xml:space="preserve"> </w:t>
      </w:r>
      <w:r w:rsidR="00A233C0" w:rsidRPr="00672574">
        <w:rPr>
          <w:sz w:val="28"/>
          <w:szCs w:val="28"/>
        </w:rPr>
        <w:t>позволит сохранить</w:t>
      </w:r>
      <w:r w:rsidRPr="00672574">
        <w:rPr>
          <w:sz w:val="28"/>
          <w:szCs w:val="28"/>
        </w:rPr>
        <w:t xml:space="preserve"> действующую маршрутную сеть и гарантировать предоставление услуг транспортом общего пользования на </w:t>
      </w:r>
      <w:r w:rsidR="00A34907" w:rsidRPr="00672574">
        <w:rPr>
          <w:sz w:val="28"/>
          <w:szCs w:val="28"/>
        </w:rPr>
        <w:t>внутримуниципальных</w:t>
      </w:r>
      <w:r w:rsidRPr="00672574">
        <w:rPr>
          <w:sz w:val="28"/>
          <w:szCs w:val="28"/>
        </w:rPr>
        <w:t xml:space="preserve"> маршрутах с низким пассажиропотоком. </w:t>
      </w:r>
    </w:p>
    <w:p w14:paraId="5AF24956" w14:textId="281B3B27" w:rsidR="005A209F" w:rsidRPr="00672574" w:rsidRDefault="00533003" w:rsidP="00881E59">
      <w:pPr>
        <w:pStyle w:val="a4"/>
        <w:spacing w:line="240" w:lineRule="auto"/>
        <w:ind w:firstLine="709"/>
        <w:rPr>
          <w:sz w:val="28"/>
          <w:szCs w:val="28"/>
        </w:rPr>
      </w:pPr>
      <w:r w:rsidRPr="00672574">
        <w:rPr>
          <w:sz w:val="28"/>
          <w:szCs w:val="28"/>
        </w:rPr>
        <w:t xml:space="preserve">За счет средств Дорожного фонда </w:t>
      </w:r>
      <w:r w:rsidR="0023563F" w:rsidRPr="00672574">
        <w:rPr>
          <w:sz w:val="28"/>
          <w:szCs w:val="28"/>
        </w:rPr>
        <w:t xml:space="preserve">и доходов бюджета </w:t>
      </w:r>
      <w:r w:rsidRPr="00672574">
        <w:rPr>
          <w:sz w:val="28"/>
          <w:szCs w:val="28"/>
        </w:rPr>
        <w:t>Талдомско</w:t>
      </w:r>
      <w:r w:rsidR="00F16C13" w:rsidRPr="00672574">
        <w:rPr>
          <w:sz w:val="28"/>
          <w:szCs w:val="28"/>
        </w:rPr>
        <w:t>го</w:t>
      </w:r>
      <w:r w:rsidR="00F16C13" w:rsidRPr="00672574">
        <w:rPr>
          <w:bCs/>
          <w:iCs/>
          <w:sz w:val="28"/>
          <w:szCs w:val="28"/>
        </w:rPr>
        <w:t xml:space="preserve"> городского округа </w:t>
      </w:r>
      <w:r w:rsidRPr="00672574">
        <w:rPr>
          <w:sz w:val="28"/>
          <w:szCs w:val="28"/>
        </w:rPr>
        <w:t>предусмот</w:t>
      </w:r>
      <w:r w:rsidR="0097550A" w:rsidRPr="00672574">
        <w:rPr>
          <w:sz w:val="28"/>
          <w:szCs w:val="28"/>
        </w:rPr>
        <w:t>рены ассигнования в сумм</w:t>
      </w:r>
      <w:r w:rsidR="00E26F4D" w:rsidRPr="00672574">
        <w:rPr>
          <w:sz w:val="28"/>
          <w:szCs w:val="28"/>
        </w:rPr>
        <w:t xml:space="preserve">е </w:t>
      </w:r>
      <w:r w:rsidR="008F46F2">
        <w:rPr>
          <w:sz w:val="28"/>
          <w:szCs w:val="28"/>
        </w:rPr>
        <w:t>696366,94</w:t>
      </w:r>
      <w:r w:rsidR="00411545" w:rsidRPr="00672574">
        <w:rPr>
          <w:sz w:val="28"/>
          <w:szCs w:val="28"/>
        </w:rPr>
        <w:t xml:space="preserve"> </w:t>
      </w:r>
      <w:r w:rsidR="0097550A" w:rsidRPr="00672574">
        <w:rPr>
          <w:sz w:val="28"/>
          <w:szCs w:val="28"/>
        </w:rPr>
        <w:t>тыс.</w:t>
      </w:r>
      <w:r w:rsidR="00D2596B">
        <w:rPr>
          <w:sz w:val="28"/>
          <w:szCs w:val="28"/>
        </w:rPr>
        <w:t xml:space="preserve"> </w:t>
      </w:r>
      <w:r w:rsidR="0097550A" w:rsidRPr="00672574">
        <w:rPr>
          <w:sz w:val="28"/>
          <w:szCs w:val="28"/>
        </w:rPr>
        <w:t>руб.</w:t>
      </w:r>
      <w:r w:rsidRPr="00672574">
        <w:rPr>
          <w:sz w:val="28"/>
          <w:szCs w:val="28"/>
        </w:rPr>
        <w:t xml:space="preserve">  на содержание и ремонт автомобильных дорог общего пользования</w:t>
      </w:r>
      <w:r w:rsidR="005A209F" w:rsidRPr="00672574">
        <w:rPr>
          <w:sz w:val="28"/>
          <w:szCs w:val="28"/>
        </w:rPr>
        <w:t>.</w:t>
      </w:r>
      <w:r w:rsidRPr="00672574">
        <w:rPr>
          <w:sz w:val="28"/>
          <w:szCs w:val="28"/>
        </w:rPr>
        <w:t xml:space="preserve"> </w:t>
      </w:r>
    </w:p>
    <w:p w14:paraId="1BF4406F" w14:textId="398069DA" w:rsidR="00881E59" w:rsidRPr="00672574" w:rsidRDefault="00881E59" w:rsidP="00881E59">
      <w:pPr>
        <w:pStyle w:val="a4"/>
        <w:spacing w:line="240" w:lineRule="auto"/>
        <w:ind w:firstLine="709"/>
        <w:rPr>
          <w:sz w:val="28"/>
          <w:szCs w:val="28"/>
        </w:rPr>
      </w:pPr>
      <w:r w:rsidRPr="00672574">
        <w:rPr>
          <w:sz w:val="28"/>
          <w:szCs w:val="28"/>
        </w:rPr>
        <w:t xml:space="preserve">На муниципальную поддержку развития малого и среднего предпринимательства </w:t>
      </w:r>
      <w:r w:rsidR="00A233C0" w:rsidRPr="00672574">
        <w:rPr>
          <w:sz w:val="28"/>
          <w:szCs w:val="28"/>
        </w:rPr>
        <w:t>в</w:t>
      </w:r>
      <w:r w:rsidR="00A233C0" w:rsidRPr="00672574">
        <w:rPr>
          <w:b/>
          <w:i/>
          <w:sz w:val="28"/>
          <w:szCs w:val="28"/>
        </w:rPr>
        <w:t xml:space="preserve"> </w:t>
      </w:r>
      <w:r w:rsidR="00A233C0" w:rsidRPr="00672574">
        <w:rPr>
          <w:sz w:val="28"/>
          <w:szCs w:val="28"/>
        </w:rPr>
        <w:t>Талдомском</w:t>
      </w:r>
      <w:r w:rsidRPr="00672574">
        <w:rPr>
          <w:sz w:val="28"/>
          <w:szCs w:val="28"/>
        </w:rPr>
        <w:t xml:space="preserve"> </w:t>
      </w:r>
      <w:r w:rsidR="005A209F" w:rsidRPr="00672574">
        <w:rPr>
          <w:bCs/>
          <w:iCs/>
          <w:sz w:val="28"/>
          <w:szCs w:val="28"/>
        </w:rPr>
        <w:t xml:space="preserve">городского округе </w:t>
      </w:r>
      <w:r w:rsidR="00945A0E" w:rsidRPr="00672574">
        <w:rPr>
          <w:sz w:val="28"/>
          <w:szCs w:val="28"/>
        </w:rPr>
        <w:t>будет</w:t>
      </w:r>
      <w:r w:rsidRPr="00672574">
        <w:rPr>
          <w:sz w:val="28"/>
          <w:szCs w:val="28"/>
        </w:rPr>
        <w:t xml:space="preserve"> направ</w:t>
      </w:r>
      <w:r w:rsidR="00A34907" w:rsidRPr="00672574">
        <w:rPr>
          <w:sz w:val="28"/>
          <w:szCs w:val="28"/>
        </w:rPr>
        <w:t>лено</w:t>
      </w:r>
      <w:r w:rsidR="00411545" w:rsidRPr="00672574">
        <w:rPr>
          <w:sz w:val="28"/>
          <w:szCs w:val="28"/>
        </w:rPr>
        <w:t xml:space="preserve"> </w:t>
      </w:r>
      <w:r w:rsidR="005312CD" w:rsidRPr="00672574">
        <w:rPr>
          <w:sz w:val="28"/>
          <w:szCs w:val="28"/>
        </w:rPr>
        <w:t>3</w:t>
      </w:r>
      <w:r w:rsidR="000947DE">
        <w:rPr>
          <w:sz w:val="28"/>
          <w:szCs w:val="28"/>
        </w:rPr>
        <w:t>9</w:t>
      </w:r>
      <w:r w:rsidR="005312CD" w:rsidRPr="00672574">
        <w:rPr>
          <w:sz w:val="28"/>
          <w:szCs w:val="28"/>
        </w:rPr>
        <w:t>00</w:t>
      </w:r>
      <w:r w:rsidR="008F6505" w:rsidRPr="00672574">
        <w:rPr>
          <w:sz w:val="28"/>
          <w:szCs w:val="28"/>
        </w:rPr>
        <w:t>,0</w:t>
      </w:r>
      <w:r w:rsidRPr="00672574">
        <w:rPr>
          <w:sz w:val="28"/>
          <w:szCs w:val="28"/>
        </w:rPr>
        <w:t xml:space="preserve"> тыс. рублей. Финансирование будет осуществляться в рамках реализации мероприятий </w:t>
      </w:r>
      <w:r w:rsidR="00A233C0" w:rsidRPr="00672574">
        <w:rPr>
          <w:sz w:val="28"/>
          <w:szCs w:val="28"/>
        </w:rPr>
        <w:t>соответствующей муниципальной</w:t>
      </w:r>
      <w:r w:rsidRPr="00672574">
        <w:rPr>
          <w:sz w:val="28"/>
          <w:szCs w:val="28"/>
        </w:rPr>
        <w:t xml:space="preserve"> программы Талдомского </w:t>
      </w:r>
      <w:r w:rsidR="005A209F" w:rsidRPr="00672574">
        <w:rPr>
          <w:bCs/>
          <w:iCs/>
          <w:sz w:val="28"/>
          <w:szCs w:val="28"/>
        </w:rPr>
        <w:t>городского округа</w:t>
      </w:r>
      <w:r w:rsidRPr="00672574">
        <w:rPr>
          <w:sz w:val="28"/>
          <w:szCs w:val="28"/>
        </w:rPr>
        <w:t xml:space="preserve">, направленных на </w:t>
      </w:r>
      <w:r w:rsidR="008F46F2">
        <w:rPr>
          <w:sz w:val="28"/>
          <w:szCs w:val="28"/>
        </w:rPr>
        <w:t>поддержку</w:t>
      </w:r>
      <w:r w:rsidRPr="00672574">
        <w:rPr>
          <w:sz w:val="28"/>
          <w:szCs w:val="28"/>
        </w:rPr>
        <w:t xml:space="preserve"> субъектов малого и среднего предпринимательства.</w:t>
      </w:r>
    </w:p>
    <w:p w14:paraId="0458B426" w14:textId="34BEF664" w:rsidR="005A209F" w:rsidRPr="00672574" w:rsidRDefault="005A209F" w:rsidP="00881E59">
      <w:pPr>
        <w:pStyle w:val="a4"/>
        <w:spacing w:line="240" w:lineRule="auto"/>
        <w:ind w:firstLine="709"/>
        <w:rPr>
          <w:sz w:val="28"/>
          <w:szCs w:val="28"/>
        </w:rPr>
      </w:pPr>
      <w:r w:rsidRPr="00672574">
        <w:rPr>
          <w:sz w:val="28"/>
          <w:szCs w:val="28"/>
        </w:rPr>
        <w:t>Будет продолжена программа предоставления социальных выплат на приобретение жилья молодым семьям,</w:t>
      </w:r>
      <w:r w:rsidR="009A5B45">
        <w:rPr>
          <w:sz w:val="28"/>
          <w:szCs w:val="28"/>
        </w:rPr>
        <w:t xml:space="preserve"> </w:t>
      </w:r>
      <w:r w:rsidRPr="00672574">
        <w:rPr>
          <w:sz w:val="28"/>
          <w:szCs w:val="28"/>
        </w:rPr>
        <w:t xml:space="preserve">программа </w:t>
      </w:r>
      <w:r w:rsidR="009A5B45">
        <w:rPr>
          <w:sz w:val="28"/>
          <w:szCs w:val="28"/>
        </w:rPr>
        <w:t xml:space="preserve">развития инженерной инфраструктуры и </w:t>
      </w:r>
      <w:r w:rsidRPr="00672574">
        <w:rPr>
          <w:sz w:val="28"/>
          <w:szCs w:val="28"/>
        </w:rPr>
        <w:t>формирования современной комфортной среды проживания, программа переселения граждан из аварийного жилья, программы экологического благополучия территории и безопасности населения.</w:t>
      </w:r>
    </w:p>
    <w:sectPr w:rsidR="005A209F" w:rsidRPr="00672574" w:rsidSect="00D53199">
      <w:headerReference w:type="even" r:id="rId8"/>
      <w:headerReference w:type="default" r:id="rId9"/>
      <w:type w:val="oddPage"/>
      <w:pgSz w:w="11906" w:h="16838" w:code="9"/>
      <w:pgMar w:top="425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F08E6" w14:textId="77777777" w:rsidR="00A34907" w:rsidRDefault="00A34907">
      <w:r>
        <w:separator/>
      </w:r>
    </w:p>
  </w:endnote>
  <w:endnote w:type="continuationSeparator" w:id="0">
    <w:p w14:paraId="06BB4C15" w14:textId="77777777" w:rsidR="00A34907" w:rsidRDefault="00A3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3D6C4" w14:textId="77777777" w:rsidR="00A34907" w:rsidRDefault="00A34907">
      <w:r>
        <w:separator/>
      </w:r>
    </w:p>
  </w:footnote>
  <w:footnote w:type="continuationSeparator" w:id="0">
    <w:p w14:paraId="6CA232B9" w14:textId="77777777" w:rsidR="00A34907" w:rsidRDefault="00A3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D8E30" w14:textId="77777777" w:rsidR="00A34907" w:rsidRDefault="007560A3" w:rsidP="00D60E7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3490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648C4C" w14:textId="77777777" w:rsidR="00A34907" w:rsidRDefault="00A34907" w:rsidP="00D60E7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C73D" w14:textId="281EE6F2" w:rsidR="00A34907" w:rsidRDefault="007560A3" w:rsidP="00E438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3490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0939">
      <w:rPr>
        <w:rStyle w:val="a6"/>
        <w:noProof/>
      </w:rPr>
      <w:t>5</w:t>
    </w:r>
    <w:r>
      <w:rPr>
        <w:rStyle w:val="a6"/>
      </w:rPr>
      <w:fldChar w:fldCharType="end"/>
    </w:r>
  </w:p>
  <w:p w14:paraId="6E312149" w14:textId="77777777" w:rsidR="00A34907" w:rsidRDefault="00A34907" w:rsidP="00D60E7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B9D"/>
    <w:multiLevelType w:val="hybridMultilevel"/>
    <w:tmpl w:val="B69E7DFC"/>
    <w:lvl w:ilvl="0" w:tplc="B6FA0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11305"/>
    <w:multiLevelType w:val="hybridMultilevel"/>
    <w:tmpl w:val="E42E7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8E4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5EBB"/>
    <w:multiLevelType w:val="hybridMultilevel"/>
    <w:tmpl w:val="8B4A2040"/>
    <w:lvl w:ilvl="0" w:tplc="E232405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9F7A34"/>
    <w:multiLevelType w:val="hybridMultilevel"/>
    <w:tmpl w:val="D6BA23C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C36B57"/>
    <w:multiLevelType w:val="hybridMultilevel"/>
    <w:tmpl w:val="73540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63BFD"/>
    <w:multiLevelType w:val="hybridMultilevel"/>
    <w:tmpl w:val="5EB84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E51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6541"/>
    <w:multiLevelType w:val="hybridMultilevel"/>
    <w:tmpl w:val="E34A5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70AF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0545"/>
    <w:multiLevelType w:val="multilevel"/>
    <w:tmpl w:val="B09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1D1"/>
    <w:multiLevelType w:val="hybridMultilevel"/>
    <w:tmpl w:val="FB3CE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324CC"/>
    <w:multiLevelType w:val="hybridMultilevel"/>
    <w:tmpl w:val="ABA8F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D0E77"/>
    <w:multiLevelType w:val="hybridMultilevel"/>
    <w:tmpl w:val="5E9E28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D496B09"/>
    <w:multiLevelType w:val="hybridMultilevel"/>
    <w:tmpl w:val="2ADCC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F3C9F"/>
    <w:multiLevelType w:val="hybridMultilevel"/>
    <w:tmpl w:val="24F2CD02"/>
    <w:lvl w:ilvl="0" w:tplc="F926F3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B0150"/>
    <w:multiLevelType w:val="hybridMultilevel"/>
    <w:tmpl w:val="37EA54E4"/>
    <w:lvl w:ilvl="0" w:tplc="92F66A0E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F677A0"/>
    <w:multiLevelType w:val="hybridMultilevel"/>
    <w:tmpl w:val="33D27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F7C13"/>
    <w:multiLevelType w:val="hybridMultilevel"/>
    <w:tmpl w:val="998879C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3E8F4F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EE1386"/>
    <w:multiLevelType w:val="hybridMultilevel"/>
    <w:tmpl w:val="9FAE78E8"/>
    <w:lvl w:ilvl="0" w:tplc="FB766A9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3372452"/>
    <w:multiLevelType w:val="hybridMultilevel"/>
    <w:tmpl w:val="B09CF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2AB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531BE"/>
    <w:multiLevelType w:val="hybridMultilevel"/>
    <w:tmpl w:val="0BC26D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26288D"/>
    <w:multiLevelType w:val="hybridMultilevel"/>
    <w:tmpl w:val="1DEE9FDE"/>
    <w:lvl w:ilvl="0" w:tplc="883C0188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1292263"/>
    <w:multiLevelType w:val="hybridMultilevel"/>
    <w:tmpl w:val="D4C8B2AA"/>
    <w:lvl w:ilvl="0" w:tplc="EF64679A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1" w15:restartNumberingAfterBreak="0">
    <w:nsid w:val="63615D71"/>
    <w:multiLevelType w:val="hybridMultilevel"/>
    <w:tmpl w:val="8578CD74"/>
    <w:lvl w:ilvl="0" w:tplc="2856C4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B90331"/>
    <w:multiLevelType w:val="hybridMultilevel"/>
    <w:tmpl w:val="162A8FCC"/>
    <w:lvl w:ilvl="0" w:tplc="7320038A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3" w15:restartNumberingAfterBreak="0">
    <w:nsid w:val="70402296"/>
    <w:multiLevelType w:val="hybridMultilevel"/>
    <w:tmpl w:val="B658F4AA"/>
    <w:lvl w:ilvl="0" w:tplc="A9D6FB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873FBD"/>
    <w:multiLevelType w:val="hybridMultilevel"/>
    <w:tmpl w:val="847E41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744504"/>
    <w:multiLevelType w:val="hybridMultilevel"/>
    <w:tmpl w:val="7680A0B6"/>
    <w:lvl w:ilvl="0" w:tplc="9B2EE0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607FC7"/>
    <w:multiLevelType w:val="hybridMultilevel"/>
    <w:tmpl w:val="1A8CE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26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5857A8">
      <w:start w:val="2"/>
      <w:numFmt w:val="bullet"/>
      <w:lvlText w:val="-"/>
      <w:lvlJc w:val="left"/>
      <w:pPr>
        <w:tabs>
          <w:tab w:val="num" w:pos="2415"/>
        </w:tabs>
        <w:ind w:left="2415" w:hanging="615"/>
      </w:pPr>
      <w:rPr>
        <w:rFonts w:ascii="Times New Roman" w:eastAsia="Times New Roman" w:hAnsi="Times New Roman" w:cs="Times New Roman" w:hint="default"/>
        <w:b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B13FA"/>
    <w:multiLevelType w:val="hybridMultilevel"/>
    <w:tmpl w:val="FF24C676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8" w15:restartNumberingAfterBreak="0">
    <w:nsid w:val="7A4C160B"/>
    <w:multiLevelType w:val="hybridMultilevel"/>
    <w:tmpl w:val="847E4124"/>
    <w:lvl w:ilvl="0" w:tplc="EDA2E212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2"/>
  </w:num>
  <w:num w:numId="4">
    <w:abstractNumId w:val="20"/>
  </w:num>
  <w:num w:numId="5">
    <w:abstractNumId w:val="19"/>
  </w:num>
  <w:num w:numId="6">
    <w:abstractNumId w:val="2"/>
  </w:num>
  <w:num w:numId="7">
    <w:abstractNumId w:val="24"/>
  </w:num>
  <w:num w:numId="8">
    <w:abstractNumId w:val="23"/>
  </w:num>
  <w:num w:numId="9">
    <w:abstractNumId w:val="12"/>
  </w:num>
  <w:num w:numId="10">
    <w:abstractNumId w:val="18"/>
  </w:num>
  <w:num w:numId="11">
    <w:abstractNumId w:val="5"/>
  </w:num>
  <w:num w:numId="12">
    <w:abstractNumId w:val="26"/>
  </w:num>
  <w:num w:numId="13">
    <w:abstractNumId w:val="1"/>
  </w:num>
  <w:num w:numId="14">
    <w:abstractNumId w:val="10"/>
  </w:num>
  <w:num w:numId="15">
    <w:abstractNumId w:val="4"/>
  </w:num>
  <w:num w:numId="16">
    <w:abstractNumId w:val="17"/>
  </w:num>
  <w:num w:numId="17">
    <w:abstractNumId w:val="3"/>
  </w:num>
  <w:num w:numId="18">
    <w:abstractNumId w:val="16"/>
  </w:num>
  <w:num w:numId="19">
    <w:abstractNumId w:val="21"/>
  </w:num>
  <w:num w:numId="20">
    <w:abstractNumId w:val="11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9"/>
  </w:num>
  <w:num w:numId="28">
    <w:abstractNumId w:val="7"/>
  </w:num>
  <w:num w:numId="29">
    <w:abstractNumId w:val="15"/>
  </w:num>
  <w:num w:numId="30">
    <w:abstractNumId w:val="27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8A8"/>
    <w:rsid w:val="000019B5"/>
    <w:rsid w:val="00002736"/>
    <w:rsid w:val="00002F3F"/>
    <w:rsid w:val="00003163"/>
    <w:rsid w:val="00004291"/>
    <w:rsid w:val="00005C27"/>
    <w:rsid w:val="0001590D"/>
    <w:rsid w:val="000237F7"/>
    <w:rsid w:val="000270AE"/>
    <w:rsid w:val="0003053E"/>
    <w:rsid w:val="000331B6"/>
    <w:rsid w:val="00034127"/>
    <w:rsid w:val="00035E47"/>
    <w:rsid w:val="00040AAB"/>
    <w:rsid w:val="00042CCA"/>
    <w:rsid w:val="00043934"/>
    <w:rsid w:val="0004516E"/>
    <w:rsid w:val="00054A4D"/>
    <w:rsid w:val="00056277"/>
    <w:rsid w:val="00056BCF"/>
    <w:rsid w:val="00060093"/>
    <w:rsid w:val="000605B9"/>
    <w:rsid w:val="00065BD7"/>
    <w:rsid w:val="00067F62"/>
    <w:rsid w:val="00070105"/>
    <w:rsid w:val="0007417A"/>
    <w:rsid w:val="000741C3"/>
    <w:rsid w:val="00075205"/>
    <w:rsid w:val="00080209"/>
    <w:rsid w:val="00080783"/>
    <w:rsid w:val="00081DC3"/>
    <w:rsid w:val="00082773"/>
    <w:rsid w:val="00085D31"/>
    <w:rsid w:val="00087D40"/>
    <w:rsid w:val="00087F04"/>
    <w:rsid w:val="000947DE"/>
    <w:rsid w:val="000A375D"/>
    <w:rsid w:val="000A4660"/>
    <w:rsid w:val="000A58F4"/>
    <w:rsid w:val="000B1ABA"/>
    <w:rsid w:val="000B5665"/>
    <w:rsid w:val="000B67C7"/>
    <w:rsid w:val="000C12C3"/>
    <w:rsid w:val="000C276F"/>
    <w:rsid w:val="000C4326"/>
    <w:rsid w:val="000D169A"/>
    <w:rsid w:val="000D23D3"/>
    <w:rsid w:val="000D2C92"/>
    <w:rsid w:val="000D6D68"/>
    <w:rsid w:val="000E386E"/>
    <w:rsid w:val="000E3FB8"/>
    <w:rsid w:val="000E432D"/>
    <w:rsid w:val="000E5284"/>
    <w:rsid w:val="000E69BA"/>
    <w:rsid w:val="000F0530"/>
    <w:rsid w:val="000F0A24"/>
    <w:rsid w:val="000F2CFD"/>
    <w:rsid w:val="000F47C1"/>
    <w:rsid w:val="000F62BE"/>
    <w:rsid w:val="000F64BC"/>
    <w:rsid w:val="000F64F2"/>
    <w:rsid w:val="000F77C3"/>
    <w:rsid w:val="0010052A"/>
    <w:rsid w:val="00100882"/>
    <w:rsid w:val="0010167B"/>
    <w:rsid w:val="00101AC1"/>
    <w:rsid w:val="00103B78"/>
    <w:rsid w:val="0010755F"/>
    <w:rsid w:val="00111B4E"/>
    <w:rsid w:val="00112F10"/>
    <w:rsid w:val="00116799"/>
    <w:rsid w:val="00116E94"/>
    <w:rsid w:val="0012037E"/>
    <w:rsid w:val="00122BDA"/>
    <w:rsid w:val="00124F81"/>
    <w:rsid w:val="001278A4"/>
    <w:rsid w:val="00127C37"/>
    <w:rsid w:val="001316C6"/>
    <w:rsid w:val="001341AA"/>
    <w:rsid w:val="00136AD4"/>
    <w:rsid w:val="00144463"/>
    <w:rsid w:val="001456DC"/>
    <w:rsid w:val="0014704A"/>
    <w:rsid w:val="0014735F"/>
    <w:rsid w:val="00147EDC"/>
    <w:rsid w:val="00151346"/>
    <w:rsid w:val="001513DB"/>
    <w:rsid w:val="001529FC"/>
    <w:rsid w:val="00155091"/>
    <w:rsid w:val="00155825"/>
    <w:rsid w:val="00155ACF"/>
    <w:rsid w:val="00155E1F"/>
    <w:rsid w:val="00156013"/>
    <w:rsid w:val="00156E01"/>
    <w:rsid w:val="001576FB"/>
    <w:rsid w:val="00157EA2"/>
    <w:rsid w:val="00160657"/>
    <w:rsid w:val="00161434"/>
    <w:rsid w:val="00165145"/>
    <w:rsid w:val="00165799"/>
    <w:rsid w:val="00165808"/>
    <w:rsid w:val="0016724B"/>
    <w:rsid w:val="001714E7"/>
    <w:rsid w:val="00171BBC"/>
    <w:rsid w:val="001748F5"/>
    <w:rsid w:val="00175A96"/>
    <w:rsid w:val="001765D1"/>
    <w:rsid w:val="00180EB6"/>
    <w:rsid w:val="001839C8"/>
    <w:rsid w:val="00184FA7"/>
    <w:rsid w:val="00191351"/>
    <w:rsid w:val="00192A57"/>
    <w:rsid w:val="00193F92"/>
    <w:rsid w:val="00195691"/>
    <w:rsid w:val="001968D7"/>
    <w:rsid w:val="00196F69"/>
    <w:rsid w:val="001A1AC2"/>
    <w:rsid w:val="001A2D8C"/>
    <w:rsid w:val="001A45F1"/>
    <w:rsid w:val="001A5122"/>
    <w:rsid w:val="001A7701"/>
    <w:rsid w:val="001A774B"/>
    <w:rsid w:val="001A777B"/>
    <w:rsid w:val="001B1A45"/>
    <w:rsid w:val="001B5B8B"/>
    <w:rsid w:val="001B7AB1"/>
    <w:rsid w:val="001C078F"/>
    <w:rsid w:val="001C08A8"/>
    <w:rsid w:val="001D173F"/>
    <w:rsid w:val="001D56CB"/>
    <w:rsid w:val="001D6914"/>
    <w:rsid w:val="001D7144"/>
    <w:rsid w:val="001E0F65"/>
    <w:rsid w:val="001E1C8F"/>
    <w:rsid w:val="001E1EDD"/>
    <w:rsid w:val="001E2293"/>
    <w:rsid w:val="001E4D31"/>
    <w:rsid w:val="001E5319"/>
    <w:rsid w:val="001E6439"/>
    <w:rsid w:val="001E709C"/>
    <w:rsid w:val="001E724F"/>
    <w:rsid w:val="001F0F88"/>
    <w:rsid w:val="001F1223"/>
    <w:rsid w:val="001F2822"/>
    <w:rsid w:val="001F6CB8"/>
    <w:rsid w:val="00203212"/>
    <w:rsid w:val="00204368"/>
    <w:rsid w:val="002049EA"/>
    <w:rsid w:val="00205B34"/>
    <w:rsid w:val="00205CB2"/>
    <w:rsid w:val="002077EC"/>
    <w:rsid w:val="00211315"/>
    <w:rsid w:val="00214609"/>
    <w:rsid w:val="00214A08"/>
    <w:rsid w:val="00214A56"/>
    <w:rsid w:val="00214AFB"/>
    <w:rsid w:val="002154B0"/>
    <w:rsid w:val="0021579B"/>
    <w:rsid w:val="0021689F"/>
    <w:rsid w:val="00221172"/>
    <w:rsid w:val="002222C7"/>
    <w:rsid w:val="00233227"/>
    <w:rsid w:val="00234C17"/>
    <w:rsid w:val="0023563F"/>
    <w:rsid w:val="00242D4A"/>
    <w:rsid w:val="00242D9F"/>
    <w:rsid w:val="00244DC1"/>
    <w:rsid w:val="0024670F"/>
    <w:rsid w:val="00246CDA"/>
    <w:rsid w:val="0024732B"/>
    <w:rsid w:val="0025016B"/>
    <w:rsid w:val="0025378A"/>
    <w:rsid w:val="002555CA"/>
    <w:rsid w:val="00255999"/>
    <w:rsid w:val="0025758E"/>
    <w:rsid w:val="002639D8"/>
    <w:rsid w:val="00266FB8"/>
    <w:rsid w:val="002678D3"/>
    <w:rsid w:val="00271166"/>
    <w:rsid w:val="00271520"/>
    <w:rsid w:val="0027223C"/>
    <w:rsid w:val="002765F1"/>
    <w:rsid w:val="00281E73"/>
    <w:rsid w:val="0028354C"/>
    <w:rsid w:val="00283879"/>
    <w:rsid w:val="002840DC"/>
    <w:rsid w:val="00287658"/>
    <w:rsid w:val="00287B1D"/>
    <w:rsid w:val="002914EA"/>
    <w:rsid w:val="0029693A"/>
    <w:rsid w:val="002973F5"/>
    <w:rsid w:val="00297556"/>
    <w:rsid w:val="002A19D6"/>
    <w:rsid w:val="002A5AD5"/>
    <w:rsid w:val="002A5D7C"/>
    <w:rsid w:val="002A72C3"/>
    <w:rsid w:val="002B0FEF"/>
    <w:rsid w:val="002B47CD"/>
    <w:rsid w:val="002B67A2"/>
    <w:rsid w:val="002B7348"/>
    <w:rsid w:val="002C194F"/>
    <w:rsid w:val="002C217C"/>
    <w:rsid w:val="002C327C"/>
    <w:rsid w:val="002C48E6"/>
    <w:rsid w:val="002C5545"/>
    <w:rsid w:val="002D2332"/>
    <w:rsid w:val="002D29FC"/>
    <w:rsid w:val="002D2EB5"/>
    <w:rsid w:val="002D5071"/>
    <w:rsid w:val="002E009B"/>
    <w:rsid w:val="002E68E0"/>
    <w:rsid w:val="002F4ED3"/>
    <w:rsid w:val="002F51DE"/>
    <w:rsid w:val="002F52C6"/>
    <w:rsid w:val="00300E35"/>
    <w:rsid w:val="00302EDB"/>
    <w:rsid w:val="00311342"/>
    <w:rsid w:val="003115D9"/>
    <w:rsid w:val="00313BB5"/>
    <w:rsid w:val="00314C23"/>
    <w:rsid w:val="00315141"/>
    <w:rsid w:val="00315381"/>
    <w:rsid w:val="003169AE"/>
    <w:rsid w:val="0031795F"/>
    <w:rsid w:val="00320F50"/>
    <w:rsid w:val="00321728"/>
    <w:rsid w:val="00322D42"/>
    <w:rsid w:val="00323EC3"/>
    <w:rsid w:val="0032446E"/>
    <w:rsid w:val="00324A1C"/>
    <w:rsid w:val="00331EC4"/>
    <w:rsid w:val="00332488"/>
    <w:rsid w:val="003371BB"/>
    <w:rsid w:val="00337300"/>
    <w:rsid w:val="0033774E"/>
    <w:rsid w:val="00340330"/>
    <w:rsid w:val="00344BB8"/>
    <w:rsid w:val="00346472"/>
    <w:rsid w:val="00347283"/>
    <w:rsid w:val="003509A8"/>
    <w:rsid w:val="00352B53"/>
    <w:rsid w:val="00352BB5"/>
    <w:rsid w:val="00353268"/>
    <w:rsid w:val="00353471"/>
    <w:rsid w:val="0035636D"/>
    <w:rsid w:val="00356BEE"/>
    <w:rsid w:val="00357397"/>
    <w:rsid w:val="0035751C"/>
    <w:rsid w:val="0035786C"/>
    <w:rsid w:val="00360122"/>
    <w:rsid w:val="00363C66"/>
    <w:rsid w:val="00365951"/>
    <w:rsid w:val="00370065"/>
    <w:rsid w:val="00371BB4"/>
    <w:rsid w:val="00372229"/>
    <w:rsid w:val="0037407B"/>
    <w:rsid w:val="003744C8"/>
    <w:rsid w:val="00374765"/>
    <w:rsid w:val="0037503E"/>
    <w:rsid w:val="00375499"/>
    <w:rsid w:val="00375EA4"/>
    <w:rsid w:val="00376258"/>
    <w:rsid w:val="00380D29"/>
    <w:rsid w:val="00384C38"/>
    <w:rsid w:val="00384E4B"/>
    <w:rsid w:val="00391477"/>
    <w:rsid w:val="00391B76"/>
    <w:rsid w:val="003921D2"/>
    <w:rsid w:val="00394451"/>
    <w:rsid w:val="00394E67"/>
    <w:rsid w:val="003A1579"/>
    <w:rsid w:val="003A3C62"/>
    <w:rsid w:val="003A447A"/>
    <w:rsid w:val="003A597B"/>
    <w:rsid w:val="003A5E5E"/>
    <w:rsid w:val="003A726B"/>
    <w:rsid w:val="003B2E72"/>
    <w:rsid w:val="003B3071"/>
    <w:rsid w:val="003B5AE4"/>
    <w:rsid w:val="003B616F"/>
    <w:rsid w:val="003C1F81"/>
    <w:rsid w:val="003C22C9"/>
    <w:rsid w:val="003C34F6"/>
    <w:rsid w:val="003C3A38"/>
    <w:rsid w:val="003C40C9"/>
    <w:rsid w:val="003C55CE"/>
    <w:rsid w:val="003D1995"/>
    <w:rsid w:val="003E197A"/>
    <w:rsid w:val="003E4D30"/>
    <w:rsid w:val="003E5F74"/>
    <w:rsid w:val="003E63C7"/>
    <w:rsid w:val="003E659B"/>
    <w:rsid w:val="003E6F7A"/>
    <w:rsid w:val="003E7495"/>
    <w:rsid w:val="003F235A"/>
    <w:rsid w:val="003F3FC9"/>
    <w:rsid w:val="003F6B56"/>
    <w:rsid w:val="003F768E"/>
    <w:rsid w:val="00401015"/>
    <w:rsid w:val="00401AEA"/>
    <w:rsid w:val="00401D12"/>
    <w:rsid w:val="00401FCA"/>
    <w:rsid w:val="00402433"/>
    <w:rsid w:val="00404A28"/>
    <w:rsid w:val="00404B44"/>
    <w:rsid w:val="0040729A"/>
    <w:rsid w:val="00407317"/>
    <w:rsid w:val="00411545"/>
    <w:rsid w:val="004140B3"/>
    <w:rsid w:val="00415DEC"/>
    <w:rsid w:val="004201C9"/>
    <w:rsid w:val="004220BD"/>
    <w:rsid w:val="004251E8"/>
    <w:rsid w:val="0043033C"/>
    <w:rsid w:val="00431CEF"/>
    <w:rsid w:val="00431D0F"/>
    <w:rsid w:val="00431E32"/>
    <w:rsid w:val="004363A9"/>
    <w:rsid w:val="00436C70"/>
    <w:rsid w:val="00441F40"/>
    <w:rsid w:val="00442DD2"/>
    <w:rsid w:val="00443D20"/>
    <w:rsid w:val="00444053"/>
    <w:rsid w:val="00446614"/>
    <w:rsid w:val="004504C4"/>
    <w:rsid w:val="00453DFF"/>
    <w:rsid w:val="0045617B"/>
    <w:rsid w:val="00460CAE"/>
    <w:rsid w:val="00460D3A"/>
    <w:rsid w:val="00462E3D"/>
    <w:rsid w:val="00464397"/>
    <w:rsid w:val="00466F1A"/>
    <w:rsid w:val="0046775E"/>
    <w:rsid w:val="004704CD"/>
    <w:rsid w:val="00470A83"/>
    <w:rsid w:val="00472E18"/>
    <w:rsid w:val="004750CB"/>
    <w:rsid w:val="004751B7"/>
    <w:rsid w:val="004814BE"/>
    <w:rsid w:val="00482CB5"/>
    <w:rsid w:val="004835BE"/>
    <w:rsid w:val="00485195"/>
    <w:rsid w:val="00486A8B"/>
    <w:rsid w:val="0049303C"/>
    <w:rsid w:val="0049336B"/>
    <w:rsid w:val="004933DB"/>
    <w:rsid w:val="0049527C"/>
    <w:rsid w:val="004954CD"/>
    <w:rsid w:val="004972A9"/>
    <w:rsid w:val="00497F81"/>
    <w:rsid w:val="004A1234"/>
    <w:rsid w:val="004A3167"/>
    <w:rsid w:val="004A3729"/>
    <w:rsid w:val="004A66A0"/>
    <w:rsid w:val="004A72EE"/>
    <w:rsid w:val="004B02ED"/>
    <w:rsid w:val="004B0C40"/>
    <w:rsid w:val="004B1D2D"/>
    <w:rsid w:val="004B6618"/>
    <w:rsid w:val="004B6BBA"/>
    <w:rsid w:val="004B71F1"/>
    <w:rsid w:val="004C1A69"/>
    <w:rsid w:val="004C7E04"/>
    <w:rsid w:val="004D2286"/>
    <w:rsid w:val="004D2EE0"/>
    <w:rsid w:val="004D35B9"/>
    <w:rsid w:val="004D43AF"/>
    <w:rsid w:val="004E0417"/>
    <w:rsid w:val="004E7B8C"/>
    <w:rsid w:val="004F2037"/>
    <w:rsid w:val="004F3174"/>
    <w:rsid w:val="004F3290"/>
    <w:rsid w:val="004F33A0"/>
    <w:rsid w:val="004F3A03"/>
    <w:rsid w:val="004F3B88"/>
    <w:rsid w:val="004F6B51"/>
    <w:rsid w:val="004F7C00"/>
    <w:rsid w:val="00504D9E"/>
    <w:rsid w:val="00504E1A"/>
    <w:rsid w:val="00507003"/>
    <w:rsid w:val="0050751E"/>
    <w:rsid w:val="005113C1"/>
    <w:rsid w:val="0051450C"/>
    <w:rsid w:val="0051539D"/>
    <w:rsid w:val="00515AB4"/>
    <w:rsid w:val="0051682C"/>
    <w:rsid w:val="005179F9"/>
    <w:rsid w:val="0052123F"/>
    <w:rsid w:val="00524E57"/>
    <w:rsid w:val="00526868"/>
    <w:rsid w:val="005312CD"/>
    <w:rsid w:val="00533003"/>
    <w:rsid w:val="00536EE6"/>
    <w:rsid w:val="00537855"/>
    <w:rsid w:val="005426D1"/>
    <w:rsid w:val="0054388C"/>
    <w:rsid w:val="00543E43"/>
    <w:rsid w:val="00544DA6"/>
    <w:rsid w:val="005472A7"/>
    <w:rsid w:val="00547D1C"/>
    <w:rsid w:val="00551EB6"/>
    <w:rsid w:val="005529F0"/>
    <w:rsid w:val="00554867"/>
    <w:rsid w:val="00561AD6"/>
    <w:rsid w:val="00566574"/>
    <w:rsid w:val="00566D68"/>
    <w:rsid w:val="00567027"/>
    <w:rsid w:val="00567736"/>
    <w:rsid w:val="00572B40"/>
    <w:rsid w:val="00575128"/>
    <w:rsid w:val="005766A6"/>
    <w:rsid w:val="005767AE"/>
    <w:rsid w:val="00581143"/>
    <w:rsid w:val="00581950"/>
    <w:rsid w:val="0058199E"/>
    <w:rsid w:val="00585E95"/>
    <w:rsid w:val="0058658A"/>
    <w:rsid w:val="00593163"/>
    <w:rsid w:val="00596364"/>
    <w:rsid w:val="005974D0"/>
    <w:rsid w:val="005979DC"/>
    <w:rsid w:val="00597FF4"/>
    <w:rsid w:val="005A0985"/>
    <w:rsid w:val="005A0A37"/>
    <w:rsid w:val="005A100A"/>
    <w:rsid w:val="005A1639"/>
    <w:rsid w:val="005A1E9F"/>
    <w:rsid w:val="005A209F"/>
    <w:rsid w:val="005A3B04"/>
    <w:rsid w:val="005A5626"/>
    <w:rsid w:val="005A6586"/>
    <w:rsid w:val="005A6945"/>
    <w:rsid w:val="005A712B"/>
    <w:rsid w:val="005B26BA"/>
    <w:rsid w:val="005B331A"/>
    <w:rsid w:val="005B3485"/>
    <w:rsid w:val="005B5A5B"/>
    <w:rsid w:val="005C1472"/>
    <w:rsid w:val="005C4F70"/>
    <w:rsid w:val="005C62C1"/>
    <w:rsid w:val="005C6A4D"/>
    <w:rsid w:val="005D07DF"/>
    <w:rsid w:val="005D2D5E"/>
    <w:rsid w:val="005D3D73"/>
    <w:rsid w:val="005D48A0"/>
    <w:rsid w:val="005D6339"/>
    <w:rsid w:val="005D6B8E"/>
    <w:rsid w:val="005D734E"/>
    <w:rsid w:val="005E1A09"/>
    <w:rsid w:val="005E3045"/>
    <w:rsid w:val="005E3564"/>
    <w:rsid w:val="005E3CAD"/>
    <w:rsid w:val="005E513A"/>
    <w:rsid w:val="005F4186"/>
    <w:rsid w:val="005F4268"/>
    <w:rsid w:val="005F60E8"/>
    <w:rsid w:val="005F782B"/>
    <w:rsid w:val="005F793C"/>
    <w:rsid w:val="006005E7"/>
    <w:rsid w:val="00600C60"/>
    <w:rsid w:val="00601698"/>
    <w:rsid w:val="00602AEF"/>
    <w:rsid w:val="00605200"/>
    <w:rsid w:val="0060533C"/>
    <w:rsid w:val="006059A5"/>
    <w:rsid w:val="00607639"/>
    <w:rsid w:val="00607F87"/>
    <w:rsid w:val="006114BE"/>
    <w:rsid w:val="00611EF2"/>
    <w:rsid w:val="006121F2"/>
    <w:rsid w:val="006122F3"/>
    <w:rsid w:val="006135A0"/>
    <w:rsid w:val="00622B9C"/>
    <w:rsid w:val="00622CFA"/>
    <w:rsid w:val="00623869"/>
    <w:rsid w:val="006255BA"/>
    <w:rsid w:val="0062708E"/>
    <w:rsid w:val="006364B9"/>
    <w:rsid w:val="00636828"/>
    <w:rsid w:val="0063769E"/>
    <w:rsid w:val="00640F6C"/>
    <w:rsid w:val="00642DBD"/>
    <w:rsid w:val="006431D6"/>
    <w:rsid w:val="00643540"/>
    <w:rsid w:val="0064473D"/>
    <w:rsid w:val="00645275"/>
    <w:rsid w:val="0064534E"/>
    <w:rsid w:val="00645FF9"/>
    <w:rsid w:val="00647E22"/>
    <w:rsid w:val="00655324"/>
    <w:rsid w:val="00655948"/>
    <w:rsid w:val="00657F8F"/>
    <w:rsid w:val="00660A03"/>
    <w:rsid w:val="00660F8D"/>
    <w:rsid w:val="0066183C"/>
    <w:rsid w:val="0066319D"/>
    <w:rsid w:val="00666D3B"/>
    <w:rsid w:val="00670D58"/>
    <w:rsid w:val="00671CE2"/>
    <w:rsid w:val="00672574"/>
    <w:rsid w:val="00672F18"/>
    <w:rsid w:val="0067352B"/>
    <w:rsid w:val="006739CB"/>
    <w:rsid w:val="00673D5E"/>
    <w:rsid w:val="006740C2"/>
    <w:rsid w:val="006740CA"/>
    <w:rsid w:val="00674B64"/>
    <w:rsid w:val="0067500B"/>
    <w:rsid w:val="00675A2B"/>
    <w:rsid w:val="0068481F"/>
    <w:rsid w:val="00687BD9"/>
    <w:rsid w:val="00690C34"/>
    <w:rsid w:val="00691764"/>
    <w:rsid w:val="00693189"/>
    <w:rsid w:val="00694973"/>
    <w:rsid w:val="00694CC8"/>
    <w:rsid w:val="00695DBD"/>
    <w:rsid w:val="00695E25"/>
    <w:rsid w:val="006A028E"/>
    <w:rsid w:val="006A1719"/>
    <w:rsid w:val="006A2B5B"/>
    <w:rsid w:val="006A3CB2"/>
    <w:rsid w:val="006A5963"/>
    <w:rsid w:val="006A7EB7"/>
    <w:rsid w:val="006B0E34"/>
    <w:rsid w:val="006B3A86"/>
    <w:rsid w:val="006B428A"/>
    <w:rsid w:val="006B5456"/>
    <w:rsid w:val="006B5C30"/>
    <w:rsid w:val="006B7A47"/>
    <w:rsid w:val="006C12ED"/>
    <w:rsid w:val="006C1818"/>
    <w:rsid w:val="006C227C"/>
    <w:rsid w:val="006C5B25"/>
    <w:rsid w:val="006C7692"/>
    <w:rsid w:val="006D43FF"/>
    <w:rsid w:val="006D56FB"/>
    <w:rsid w:val="006D5B90"/>
    <w:rsid w:val="006D7ABF"/>
    <w:rsid w:val="006E08B8"/>
    <w:rsid w:val="006E13F5"/>
    <w:rsid w:val="006E15DD"/>
    <w:rsid w:val="006E7521"/>
    <w:rsid w:val="006F09AB"/>
    <w:rsid w:val="006F184E"/>
    <w:rsid w:val="006F18D2"/>
    <w:rsid w:val="006F4210"/>
    <w:rsid w:val="006F4C27"/>
    <w:rsid w:val="006F7D63"/>
    <w:rsid w:val="007005DC"/>
    <w:rsid w:val="00704F1C"/>
    <w:rsid w:val="0070528D"/>
    <w:rsid w:val="007075A0"/>
    <w:rsid w:val="0071009F"/>
    <w:rsid w:val="00710D98"/>
    <w:rsid w:val="007129A9"/>
    <w:rsid w:val="00713214"/>
    <w:rsid w:val="00714AE9"/>
    <w:rsid w:val="00715ECC"/>
    <w:rsid w:val="00716709"/>
    <w:rsid w:val="00716F4E"/>
    <w:rsid w:val="007203F9"/>
    <w:rsid w:val="00720837"/>
    <w:rsid w:val="00730D88"/>
    <w:rsid w:val="00733088"/>
    <w:rsid w:val="0073446C"/>
    <w:rsid w:val="00736105"/>
    <w:rsid w:val="007438F0"/>
    <w:rsid w:val="00745800"/>
    <w:rsid w:val="00751158"/>
    <w:rsid w:val="00751618"/>
    <w:rsid w:val="00755AB8"/>
    <w:rsid w:val="00755DA3"/>
    <w:rsid w:val="00755EFF"/>
    <w:rsid w:val="00755F99"/>
    <w:rsid w:val="007560A3"/>
    <w:rsid w:val="00756600"/>
    <w:rsid w:val="00756840"/>
    <w:rsid w:val="00757A07"/>
    <w:rsid w:val="00757B76"/>
    <w:rsid w:val="00761728"/>
    <w:rsid w:val="00765F4B"/>
    <w:rsid w:val="007679FD"/>
    <w:rsid w:val="00770AC3"/>
    <w:rsid w:val="007744EC"/>
    <w:rsid w:val="0077610A"/>
    <w:rsid w:val="00782072"/>
    <w:rsid w:val="0078329E"/>
    <w:rsid w:val="00783E6D"/>
    <w:rsid w:val="0078472D"/>
    <w:rsid w:val="00785527"/>
    <w:rsid w:val="00786115"/>
    <w:rsid w:val="00790A20"/>
    <w:rsid w:val="00791E81"/>
    <w:rsid w:val="00792A1A"/>
    <w:rsid w:val="0079483C"/>
    <w:rsid w:val="00795DDF"/>
    <w:rsid w:val="007968BC"/>
    <w:rsid w:val="007A0BD1"/>
    <w:rsid w:val="007A0C0F"/>
    <w:rsid w:val="007A267A"/>
    <w:rsid w:val="007A573B"/>
    <w:rsid w:val="007A5F67"/>
    <w:rsid w:val="007B04A5"/>
    <w:rsid w:val="007B685E"/>
    <w:rsid w:val="007B7D49"/>
    <w:rsid w:val="007C113D"/>
    <w:rsid w:val="007C225E"/>
    <w:rsid w:val="007C3966"/>
    <w:rsid w:val="007C45F8"/>
    <w:rsid w:val="007C4ABE"/>
    <w:rsid w:val="007C52C6"/>
    <w:rsid w:val="007C6C12"/>
    <w:rsid w:val="007C72B0"/>
    <w:rsid w:val="007D1F9B"/>
    <w:rsid w:val="007D23A0"/>
    <w:rsid w:val="007D2A85"/>
    <w:rsid w:val="007D59F5"/>
    <w:rsid w:val="007D5EAC"/>
    <w:rsid w:val="007D6918"/>
    <w:rsid w:val="007E0ED2"/>
    <w:rsid w:val="007E17DC"/>
    <w:rsid w:val="007E21DE"/>
    <w:rsid w:val="007E5AB7"/>
    <w:rsid w:val="007F1AC5"/>
    <w:rsid w:val="007F4C12"/>
    <w:rsid w:val="007F51F2"/>
    <w:rsid w:val="007F5661"/>
    <w:rsid w:val="007F6D99"/>
    <w:rsid w:val="007F7B71"/>
    <w:rsid w:val="00807EDD"/>
    <w:rsid w:val="00814E61"/>
    <w:rsid w:val="00817C1F"/>
    <w:rsid w:val="00820FA2"/>
    <w:rsid w:val="00822DD8"/>
    <w:rsid w:val="00823147"/>
    <w:rsid w:val="00823A83"/>
    <w:rsid w:val="00823B51"/>
    <w:rsid w:val="008249FD"/>
    <w:rsid w:val="008277CE"/>
    <w:rsid w:val="00830662"/>
    <w:rsid w:val="0083111A"/>
    <w:rsid w:val="00832FD6"/>
    <w:rsid w:val="008342CD"/>
    <w:rsid w:val="008366E5"/>
    <w:rsid w:val="00837993"/>
    <w:rsid w:val="00837CE4"/>
    <w:rsid w:val="00840DC3"/>
    <w:rsid w:val="0084129F"/>
    <w:rsid w:val="0084262A"/>
    <w:rsid w:val="00843DB8"/>
    <w:rsid w:val="00844819"/>
    <w:rsid w:val="00845A79"/>
    <w:rsid w:val="0085034D"/>
    <w:rsid w:val="0085127E"/>
    <w:rsid w:val="00851713"/>
    <w:rsid w:val="0085300F"/>
    <w:rsid w:val="00860135"/>
    <w:rsid w:val="008602AA"/>
    <w:rsid w:val="008604D6"/>
    <w:rsid w:val="00862440"/>
    <w:rsid w:val="00866262"/>
    <w:rsid w:val="008662A5"/>
    <w:rsid w:val="00870184"/>
    <w:rsid w:val="0087036B"/>
    <w:rsid w:val="00870C91"/>
    <w:rsid w:val="008723C4"/>
    <w:rsid w:val="00872C40"/>
    <w:rsid w:val="00872ED0"/>
    <w:rsid w:val="00872F6D"/>
    <w:rsid w:val="008730BB"/>
    <w:rsid w:val="00875B94"/>
    <w:rsid w:val="00876082"/>
    <w:rsid w:val="00880F5F"/>
    <w:rsid w:val="0088125A"/>
    <w:rsid w:val="00881C69"/>
    <w:rsid w:val="00881E59"/>
    <w:rsid w:val="00882398"/>
    <w:rsid w:val="008833D9"/>
    <w:rsid w:val="008834B5"/>
    <w:rsid w:val="00884501"/>
    <w:rsid w:val="00884ABE"/>
    <w:rsid w:val="00886CD2"/>
    <w:rsid w:val="00890881"/>
    <w:rsid w:val="00893546"/>
    <w:rsid w:val="00894653"/>
    <w:rsid w:val="008948E3"/>
    <w:rsid w:val="00896D46"/>
    <w:rsid w:val="0089763D"/>
    <w:rsid w:val="00897692"/>
    <w:rsid w:val="008A0EEB"/>
    <w:rsid w:val="008A29D2"/>
    <w:rsid w:val="008A5188"/>
    <w:rsid w:val="008A5C5A"/>
    <w:rsid w:val="008A709B"/>
    <w:rsid w:val="008A79EB"/>
    <w:rsid w:val="008B450D"/>
    <w:rsid w:val="008B4FB1"/>
    <w:rsid w:val="008B71C1"/>
    <w:rsid w:val="008B783A"/>
    <w:rsid w:val="008C5A1B"/>
    <w:rsid w:val="008C60D2"/>
    <w:rsid w:val="008C6282"/>
    <w:rsid w:val="008C6E07"/>
    <w:rsid w:val="008C775E"/>
    <w:rsid w:val="008C7A04"/>
    <w:rsid w:val="008D09E7"/>
    <w:rsid w:val="008D3F93"/>
    <w:rsid w:val="008D544B"/>
    <w:rsid w:val="008D55B3"/>
    <w:rsid w:val="008D59AB"/>
    <w:rsid w:val="008E155C"/>
    <w:rsid w:val="008E20C6"/>
    <w:rsid w:val="008E33C9"/>
    <w:rsid w:val="008E5D51"/>
    <w:rsid w:val="008E63D6"/>
    <w:rsid w:val="008F3142"/>
    <w:rsid w:val="008F46F2"/>
    <w:rsid w:val="008F50C0"/>
    <w:rsid w:val="008F544B"/>
    <w:rsid w:val="008F6505"/>
    <w:rsid w:val="008F73DD"/>
    <w:rsid w:val="008F754D"/>
    <w:rsid w:val="008F754E"/>
    <w:rsid w:val="008F7E23"/>
    <w:rsid w:val="00900131"/>
    <w:rsid w:val="0090053C"/>
    <w:rsid w:val="009011A3"/>
    <w:rsid w:val="009030D7"/>
    <w:rsid w:val="00903EC9"/>
    <w:rsid w:val="00906C01"/>
    <w:rsid w:val="00907DBB"/>
    <w:rsid w:val="00912B46"/>
    <w:rsid w:val="00913AE5"/>
    <w:rsid w:val="009147F5"/>
    <w:rsid w:val="00916BF3"/>
    <w:rsid w:val="00920F9C"/>
    <w:rsid w:val="009222A6"/>
    <w:rsid w:val="00922F6F"/>
    <w:rsid w:val="00923A49"/>
    <w:rsid w:val="00925268"/>
    <w:rsid w:val="00930528"/>
    <w:rsid w:val="00930E4C"/>
    <w:rsid w:val="00932825"/>
    <w:rsid w:val="0093429D"/>
    <w:rsid w:val="009352DB"/>
    <w:rsid w:val="00935586"/>
    <w:rsid w:val="00935954"/>
    <w:rsid w:val="00937E03"/>
    <w:rsid w:val="00942990"/>
    <w:rsid w:val="00942A63"/>
    <w:rsid w:val="0094343B"/>
    <w:rsid w:val="00944EFF"/>
    <w:rsid w:val="0094541C"/>
    <w:rsid w:val="00945A0E"/>
    <w:rsid w:val="00950AC3"/>
    <w:rsid w:val="009517F0"/>
    <w:rsid w:val="0095784B"/>
    <w:rsid w:val="00960B6D"/>
    <w:rsid w:val="009617D5"/>
    <w:rsid w:val="009631BD"/>
    <w:rsid w:val="0096487F"/>
    <w:rsid w:val="00964AFC"/>
    <w:rsid w:val="0097169C"/>
    <w:rsid w:val="00973543"/>
    <w:rsid w:val="00973C52"/>
    <w:rsid w:val="00973CD0"/>
    <w:rsid w:val="0097550A"/>
    <w:rsid w:val="009807AE"/>
    <w:rsid w:val="00980CD1"/>
    <w:rsid w:val="00981849"/>
    <w:rsid w:val="009859D6"/>
    <w:rsid w:val="0099061F"/>
    <w:rsid w:val="00991F44"/>
    <w:rsid w:val="00992D8A"/>
    <w:rsid w:val="009959BB"/>
    <w:rsid w:val="0099640A"/>
    <w:rsid w:val="009964C2"/>
    <w:rsid w:val="009A3765"/>
    <w:rsid w:val="009A5B45"/>
    <w:rsid w:val="009B11EE"/>
    <w:rsid w:val="009B1E28"/>
    <w:rsid w:val="009B44AC"/>
    <w:rsid w:val="009B76B6"/>
    <w:rsid w:val="009C0E5F"/>
    <w:rsid w:val="009D17ED"/>
    <w:rsid w:val="009D3307"/>
    <w:rsid w:val="009E0061"/>
    <w:rsid w:val="009E15B0"/>
    <w:rsid w:val="009E15FC"/>
    <w:rsid w:val="009E4798"/>
    <w:rsid w:val="009E4F14"/>
    <w:rsid w:val="009E62B1"/>
    <w:rsid w:val="009E678D"/>
    <w:rsid w:val="009E7A4C"/>
    <w:rsid w:val="009F0669"/>
    <w:rsid w:val="009F57C1"/>
    <w:rsid w:val="009F7841"/>
    <w:rsid w:val="00A02141"/>
    <w:rsid w:val="00A03BA2"/>
    <w:rsid w:val="00A0525A"/>
    <w:rsid w:val="00A06592"/>
    <w:rsid w:val="00A06A2B"/>
    <w:rsid w:val="00A075F1"/>
    <w:rsid w:val="00A078EA"/>
    <w:rsid w:val="00A10490"/>
    <w:rsid w:val="00A114CD"/>
    <w:rsid w:val="00A13711"/>
    <w:rsid w:val="00A159D1"/>
    <w:rsid w:val="00A16CE6"/>
    <w:rsid w:val="00A2067F"/>
    <w:rsid w:val="00A20E52"/>
    <w:rsid w:val="00A216FF"/>
    <w:rsid w:val="00A218D5"/>
    <w:rsid w:val="00A233C0"/>
    <w:rsid w:val="00A24550"/>
    <w:rsid w:val="00A24F5F"/>
    <w:rsid w:val="00A25135"/>
    <w:rsid w:val="00A30817"/>
    <w:rsid w:val="00A34907"/>
    <w:rsid w:val="00A3527D"/>
    <w:rsid w:val="00A37873"/>
    <w:rsid w:val="00A37BDC"/>
    <w:rsid w:val="00A4027E"/>
    <w:rsid w:val="00A40B30"/>
    <w:rsid w:val="00A40E60"/>
    <w:rsid w:val="00A4413F"/>
    <w:rsid w:val="00A45096"/>
    <w:rsid w:val="00A45C7B"/>
    <w:rsid w:val="00A46C7F"/>
    <w:rsid w:val="00A47888"/>
    <w:rsid w:val="00A47CDA"/>
    <w:rsid w:val="00A47ECE"/>
    <w:rsid w:val="00A50475"/>
    <w:rsid w:val="00A50585"/>
    <w:rsid w:val="00A517DD"/>
    <w:rsid w:val="00A526B1"/>
    <w:rsid w:val="00A560A8"/>
    <w:rsid w:val="00A6008E"/>
    <w:rsid w:val="00A607CB"/>
    <w:rsid w:val="00A623B1"/>
    <w:rsid w:val="00A62CFE"/>
    <w:rsid w:val="00A64409"/>
    <w:rsid w:val="00A663F7"/>
    <w:rsid w:val="00A66844"/>
    <w:rsid w:val="00A67232"/>
    <w:rsid w:val="00A67BF1"/>
    <w:rsid w:val="00A72008"/>
    <w:rsid w:val="00A72499"/>
    <w:rsid w:val="00A724D5"/>
    <w:rsid w:val="00A7306B"/>
    <w:rsid w:val="00A77452"/>
    <w:rsid w:val="00A7752C"/>
    <w:rsid w:val="00A77648"/>
    <w:rsid w:val="00A7784F"/>
    <w:rsid w:val="00A80B04"/>
    <w:rsid w:val="00A8273C"/>
    <w:rsid w:val="00A83646"/>
    <w:rsid w:val="00A83E73"/>
    <w:rsid w:val="00A85CA7"/>
    <w:rsid w:val="00A87BF4"/>
    <w:rsid w:val="00A9193D"/>
    <w:rsid w:val="00A92272"/>
    <w:rsid w:val="00A92BA3"/>
    <w:rsid w:val="00A931D1"/>
    <w:rsid w:val="00A961B8"/>
    <w:rsid w:val="00A96454"/>
    <w:rsid w:val="00A975DF"/>
    <w:rsid w:val="00AA11A5"/>
    <w:rsid w:val="00AA12EE"/>
    <w:rsid w:val="00AA6913"/>
    <w:rsid w:val="00AB2772"/>
    <w:rsid w:val="00AB4640"/>
    <w:rsid w:val="00AB5B6D"/>
    <w:rsid w:val="00AB5D13"/>
    <w:rsid w:val="00AB745A"/>
    <w:rsid w:val="00AC03DB"/>
    <w:rsid w:val="00AC1B9C"/>
    <w:rsid w:val="00AC570D"/>
    <w:rsid w:val="00AD417C"/>
    <w:rsid w:val="00AD4F28"/>
    <w:rsid w:val="00AD716B"/>
    <w:rsid w:val="00AE007D"/>
    <w:rsid w:val="00AE1172"/>
    <w:rsid w:val="00AE3772"/>
    <w:rsid w:val="00AE4FA9"/>
    <w:rsid w:val="00AF1371"/>
    <w:rsid w:val="00AF1412"/>
    <w:rsid w:val="00AF234E"/>
    <w:rsid w:val="00AF4B3B"/>
    <w:rsid w:val="00AF6205"/>
    <w:rsid w:val="00B001C1"/>
    <w:rsid w:val="00B01248"/>
    <w:rsid w:val="00B012DF"/>
    <w:rsid w:val="00B033D1"/>
    <w:rsid w:val="00B07468"/>
    <w:rsid w:val="00B07D1F"/>
    <w:rsid w:val="00B10C77"/>
    <w:rsid w:val="00B122F6"/>
    <w:rsid w:val="00B17D11"/>
    <w:rsid w:val="00B228E7"/>
    <w:rsid w:val="00B23B3A"/>
    <w:rsid w:val="00B23EBB"/>
    <w:rsid w:val="00B24886"/>
    <w:rsid w:val="00B24D3D"/>
    <w:rsid w:val="00B25786"/>
    <w:rsid w:val="00B26F44"/>
    <w:rsid w:val="00B30594"/>
    <w:rsid w:val="00B3072C"/>
    <w:rsid w:val="00B31006"/>
    <w:rsid w:val="00B312C6"/>
    <w:rsid w:val="00B31E91"/>
    <w:rsid w:val="00B353A7"/>
    <w:rsid w:val="00B44CE4"/>
    <w:rsid w:val="00B44EF1"/>
    <w:rsid w:val="00B45407"/>
    <w:rsid w:val="00B53B23"/>
    <w:rsid w:val="00B53FE6"/>
    <w:rsid w:val="00B55A34"/>
    <w:rsid w:val="00B572AB"/>
    <w:rsid w:val="00B60F38"/>
    <w:rsid w:val="00B63CA6"/>
    <w:rsid w:val="00B648B1"/>
    <w:rsid w:val="00B66616"/>
    <w:rsid w:val="00B70C64"/>
    <w:rsid w:val="00B714F1"/>
    <w:rsid w:val="00B732DA"/>
    <w:rsid w:val="00B743AE"/>
    <w:rsid w:val="00B76F20"/>
    <w:rsid w:val="00B85081"/>
    <w:rsid w:val="00B874DF"/>
    <w:rsid w:val="00B90D04"/>
    <w:rsid w:val="00B90DF1"/>
    <w:rsid w:val="00B91A08"/>
    <w:rsid w:val="00B92462"/>
    <w:rsid w:val="00B94447"/>
    <w:rsid w:val="00B966C5"/>
    <w:rsid w:val="00B97B2F"/>
    <w:rsid w:val="00BA4604"/>
    <w:rsid w:val="00BA4C33"/>
    <w:rsid w:val="00BA4D44"/>
    <w:rsid w:val="00BB2F08"/>
    <w:rsid w:val="00BB7574"/>
    <w:rsid w:val="00BC0420"/>
    <w:rsid w:val="00BC0C29"/>
    <w:rsid w:val="00BC36C5"/>
    <w:rsid w:val="00BC537A"/>
    <w:rsid w:val="00BC5548"/>
    <w:rsid w:val="00BD0931"/>
    <w:rsid w:val="00BD4B50"/>
    <w:rsid w:val="00BD5990"/>
    <w:rsid w:val="00BD6C4E"/>
    <w:rsid w:val="00BE199E"/>
    <w:rsid w:val="00BE1DB6"/>
    <w:rsid w:val="00BE2809"/>
    <w:rsid w:val="00BE3F9E"/>
    <w:rsid w:val="00BE5FDC"/>
    <w:rsid w:val="00BE7839"/>
    <w:rsid w:val="00BE7F1D"/>
    <w:rsid w:val="00BF1214"/>
    <w:rsid w:val="00BF51C4"/>
    <w:rsid w:val="00BF5604"/>
    <w:rsid w:val="00BF5704"/>
    <w:rsid w:val="00BF7BA2"/>
    <w:rsid w:val="00BF7F83"/>
    <w:rsid w:val="00C028C4"/>
    <w:rsid w:val="00C039A3"/>
    <w:rsid w:val="00C11F42"/>
    <w:rsid w:val="00C126EC"/>
    <w:rsid w:val="00C14887"/>
    <w:rsid w:val="00C14AF1"/>
    <w:rsid w:val="00C14D34"/>
    <w:rsid w:val="00C1515D"/>
    <w:rsid w:val="00C15A3B"/>
    <w:rsid w:val="00C15B97"/>
    <w:rsid w:val="00C1681A"/>
    <w:rsid w:val="00C3370C"/>
    <w:rsid w:val="00C3431C"/>
    <w:rsid w:val="00C3759C"/>
    <w:rsid w:val="00C42BE0"/>
    <w:rsid w:val="00C45123"/>
    <w:rsid w:val="00C45539"/>
    <w:rsid w:val="00C463C6"/>
    <w:rsid w:val="00C46832"/>
    <w:rsid w:val="00C507E7"/>
    <w:rsid w:val="00C50B74"/>
    <w:rsid w:val="00C530AC"/>
    <w:rsid w:val="00C541B2"/>
    <w:rsid w:val="00C559F9"/>
    <w:rsid w:val="00C574C9"/>
    <w:rsid w:val="00C61668"/>
    <w:rsid w:val="00C624F7"/>
    <w:rsid w:val="00C628BE"/>
    <w:rsid w:val="00C641D2"/>
    <w:rsid w:val="00C64C15"/>
    <w:rsid w:val="00C6608F"/>
    <w:rsid w:val="00C7145B"/>
    <w:rsid w:val="00C73855"/>
    <w:rsid w:val="00C73D1B"/>
    <w:rsid w:val="00C755A8"/>
    <w:rsid w:val="00C768DF"/>
    <w:rsid w:val="00C77588"/>
    <w:rsid w:val="00C82031"/>
    <w:rsid w:val="00C82255"/>
    <w:rsid w:val="00C82ACF"/>
    <w:rsid w:val="00C8344C"/>
    <w:rsid w:val="00C838F9"/>
    <w:rsid w:val="00C85290"/>
    <w:rsid w:val="00C86CD9"/>
    <w:rsid w:val="00C91067"/>
    <w:rsid w:val="00C9117D"/>
    <w:rsid w:val="00C9679F"/>
    <w:rsid w:val="00C9696D"/>
    <w:rsid w:val="00C96BF4"/>
    <w:rsid w:val="00C97229"/>
    <w:rsid w:val="00C97CDA"/>
    <w:rsid w:val="00CA2A31"/>
    <w:rsid w:val="00CA3AAD"/>
    <w:rsid w:val="00CA3DAF"/>
    <w:rsid w:val="00CA41B1"/>
    <w:rsid w:val="00CA474B"/>
    <w:rsid w:val="00CA68E1"/>
    <w:rsid w:val="00CA70C3"/>
    <w:rsid w:val="00CA7688"/>
    <w:rsid w:val="00CA7BBF"/>
    <w:rsid w:val="00CB0BB7"/>
    <w:rsid w:val="00CB1FA0"/>
    <w:rsid w:val="00CB2293"/>
    <w:rsid w:val="00CB23BA"/>
    <w:rsid w:val="00CB3B2C"/>
    <w:rsid w:val="00CB3D30"/>
    <w:rsid w:val="00CB53E3"/>
    <w:rsid w:val="00CB5851"/>
    <w:rsid w:val="00CB5E7B"/>
    <w:rsid w:val="00CC0E23"/>
    <w:rsid w:val="00CC25E1"/>
    <w:rsid w:val="00CC607B"/>
    <w:rsid w:val="00CC74E8"/>
    <w:rsid w:val="00CD5389"/>
    <w:rsid w:val="00CD56E6"/>
    <w:rsid w:val="00CD7570"/>
    <w:rsid w:val="00CE1D55"/>
    <w:rsid w:val="00CE4812"/>
    <w:rsid w:val="00CE4A46"/>
    <w:rsid w:val="00CE4B9D"/>
    <w:rsid w:val="00CE54E4"/>
    <w:rsid w:val="00CF1776"/>
    <w:rsid w:val="00CF18DE"/>
    <w:rsid w:val="00CF413F"/>
    <w:rsid w:val="00CF5151"/>
    <w:rsid w:val="00D002E0"/>
    <w:rsid w:val="00D01DC3"/>
    <w:rsid w:val="00D05DA8"/>
    <w:rsid w:val="00D06239"/>
    <w:rsid w:val="00D12DB1"/>
    <w:rsid w:val="00D15B88"/>
    <w:rsid w:val="00D166A1"/>
    <w:rsid w:val="00D167A4"/>
    <w:rsid w:val="00D206B5"/>
    <w:rsid w:val="00D22331"/>
    <w:rsid w:val="00D22E03"/>
    <w:rsid w:val="00D254C3"/>
    <w:rsid w:val="00D2596B"/>
    <w:rsid w:val="00D2716E"/>
    <w:rsid w:val="00D30679"/>
    <w:rsid w:val="00D31A28"/>
    <w:rsid w:val="00D31A8A"/>
    <w:rsid w:val="00D3291D"/>
    <w:rsid w:val="00D44525"/>
    <w:rsid w:val="00D512D8"/>
    <w:rsid w:val="00D53199"/>
    <w:rsid w:val="00D55BB6"/>
    <w:rsid w:val="00D565D1"/>
    <w:rsid w:val="00D56D29"/>
    <w:rsid w:val="00D6056B"/>
    <w:rsid w:val="00D60610"/>
    <w:rsid w:val="00D60D18"/>
    <w:rsid w:val="00D60E7D"/>
    <w:rsid w:val="00D65C95"/>
    <w:rsid w:val="00D679F8"/>
    <w:rsid w:val="00D67FED"/>
    <w:rsid w:val="00D7027C"/>
    <w:rsid w:val="00D70A7E"/>
    <w:rsid w:val="00D74A31"/>
    <w:rsid w:val="00D76838"/>
    <w:rsid w:val="00D81384"/>
    <w:rsid w:val="00D84EF4"/>
    <w:rsid w:val="00D8754E"/>
    <w:rsid w:val="00D91966"/>
    <w:rsid w:val="00D93127"/>
    <w:rsid w:val="00D932DF"/>
    <w:rsid w:val="00D943A4"/>
    <w:rsid w:val="00D94BB6"/>
    <w:rsid w:val="00D94D95"/>
    <w:rsid w:val="00D9595E"/>
    <w:rsid w:val="00D978CB"/>
    <w:rsid w:val="00DA019E"/>
    <w:rsid w:val="00DA0604"/>
    <w:rsid w:val="00DA0F71"/>
    <w:rsid w:val="00DA229B"/>
    <w:rsid w:val="00DA288F"/>
    <w:rsid w:val="00DA2B39"/>
    <w:rsid w:val="00DA307F"/>
    <w:rsid w:val="00DA30BF"/>
    <w:rsid w:val="00DA36B6"/>
    <w:rsid w:val="00DA36CB"/>
    <w:rsid w:val="00DA6CDC"/>
    <w:rsid w:val="00DA78DD"/>
    <w:rsid w:val="00DA7986"/>
    <w:rsid w:val="00DB2044"/>
    <w:rsid w:val="00DB3847"/>
    <w:rsid w:val="00DB46EC"/>
    <w:rsid w:val="00DC0BC4"/>
    <w:rsid w:val="00DC24E1"/>
    <w:rsid w:val="00DC3377"/>
    <w:rsid w:val="00DC3966"/>
    <w:rsid w:val="00DC39F3"/>
    <w:rsid w:val="00DC4FD1"/>
    <w:rsid w:val="00DC5C79"/>
    <w:rsid w:val="00DD2306"/>
    <w:rsid w:val="00DD27EE"/>
    <w:rsid w:val="00DD579A"/>
    <w:rsid w:val="00DD59B7"/>
    <w:rsid w:val="00DE1772"/>
    <w:rsid w:val="00DE233E"/>
    <w:rsid w:val="00DE4D1C"/>
    <w:rsid w:val="00DE6147"/>
    <w:rsid w:val="00DE786F"/>
    <w:rsid w:val="00DF4846"/>
    <w:rsid w:val="00DF7A81"/>
    <w:rsid w:val="00DF7E99"/>
    <w:rsid w:val="00E0087D"/>
    <w:rsid w:val="00E014D0"/>
    <w:rsid w:val="00E01C3C"/>
    <w:rsid w:val="00E02796"/>
    <w:rsid w:val="00E04B54"/>
    <w:rsid w:val="00E067D4"/>
    <w:rsid w:val="00E16A54"/>
    <w:rsid w:val="00E16D5B"/>
    <w:rsid w:val="00E20480"/>
    <w:rsid w:val="00E22CAE"/>
    <w:rsid w:val="00E22F54"/>
    <w:rsid w:val="00E238AD"/>
    <w:rsid w:val="00E26763"/>
    <w:rsid w:val="00E26F4D"/>
    <w:rsid w:val="00E27234"/>
    <w:rsid w:val="00E27437"/>
    <w:rsid w:val="00E331C4"/>
    <w:rsid w:val="00E34C74"/>
    <w:rsid w:val="00E367B8"/>
    <w:rsid w:val="00E404A7"/>
    <w:rsid w:val="00E41975"/>
    <w:rsid w:val="00E438FA"/>
    <w:rsid w:val="00E43AEC"/>
    <w:rsid w:val="00E45189"/>
    <w:rsid w:val="00E46546"/>
    <w:rsid w:val="00E467AE"/>
    <w:rsid w:val="00E47335"/>
    <w:rsid w:val="00E521D2"/>
    <w:rsid w:val="00E5378D"/>
    <w:rsid w:val="00E54E66"/>
    <w:rsid w:val="00E55FDD"/>
    <w:rsid w:val="00E56A28"/>
    <w:rsid w:val="00E56E9F"/>
    <w:rsid w:val="00E5730F"/>
    <w:rsid w:val="00E602D2"/>
    <w:rsid w:val="00E60865"/>
    <w:rsid w:val="00E64664"/>
    <w:rsid w:val="00E650DE"/>
    <w:rsid w:val="00E65AC1"/>
    <w:rsid w:val="00E65AC6"/>
    <w:rsid w:val="00E661DD"/>
    <w:rsid w:val="00E6683F"/>
    <w:rsid w:val="00E673C8"/>
    <w:rsid w:val="00E67B0E"/>
    <w:rsid w:val="00E67E93"/>
    <w:rsid w:val="00E71425"/>
    <w:rsid w:val="00E73C84"/>
    <w:rsid w:val="00E73C8F"/>
    <w:rsid w:val="00E8320B"/>
    <w:rsid w:val="00E8380E"/>
    <w:rsid w:val="00E84C44"/>
    <w:rsid w:val="00E85820"/>
    <w:rsid w:val="00E860B3"/>
    <w:rsid w:val="00E872A1"/>
    <w:rsid w:val="00E9627E"/>
    <w:rsid w:val="00EA02AF"/>
    <w:rsid w:val="00EA162F"/>
    <w:rsid w:val="00EA443A"/>
    <w:rsid w:val="00EA656E"/>
    <w:rsid w:val="00EA75B3"/>
    <w:rsid w:val="00EB1C6F"/>
    <w:rsid w:val="00EB514E"/>
    <w:rsid w:val="00EB5DFC"/>
    <w:rsid w:val="00EB6152"/>
    <w:rsid w:val="00EB65C8"/>
    <w:rsid w:val="00EB7786"/>
    <w:rsid w:val="00EC0FBE"/>
    <w:rsid w:val="00EC40DB"/>
    <w:rsid w:val="00EC6853"/>
    <w:rsid w:val="00ED3DFB"/>
    <w:rsid w:val="00ED42A7"/>
    <w:rsid w:val="00ED50E0"/>
    <w:rsid w:val="00ED783B"/>
    <w:rsid w:val="00EE0285"/>
    <w:rsid w:val="00EE0DA7"/>
    <w:rsid w:val="00EE1BB8"/>
    <w:rsid w:val="00EE20C8"/>
    <w:rsid w:val="00EE218E"/>
    <w:rsid w:val="00EE3678"/>
    <w:rsid w:val="00EE74A3"/>
    <w:rsid w:val="00EF0ED2"/>
    <w:rsid w:val="00EF24DC"/>
    <w:rsid w:val="00EF57B3"/>
    <w:rsid w:val="00EF5B5D"/>
    <w:rsid w:val="00F036D5"/>
    <w:rsid w:val="00F03EBA"/>
    <w:rsid w:val="00F0631D"/>
    <w:rsid w:val="00F10F3E"/>
    <w:rsid w:val="00F11898"/>
    <w:rsid w:val="00F14B83"/>
    <w:rsid w:val="00F16C13"/>
    <w:rsid w:val="00F17A2C"/>
    <w:rsid w:val="00F23ECC"/>
    <w:rsid w:val="00F24447"/>
    <w:rsid w:val="00F252B1"/>
    <w:rsid w:val="00F25646"/>
    <w:rsid w:val="00F2653A"/>
    <w:rsid w:val="00F303E7"/>
    <w:rsid w:val="00F35594"/>
    <w:rsid w:val="00F36588"/>
    <w:rsid w:val="00F40A72"/>
    <w:rsid w:val="00F40E21"/>
    <w:rsid w:val="00F40F1E"/>
    <w:rsid w:val="00F42FEE"/>
    <w:rsid w:val="00F448B1"/>
    <w:rsid w:val="00F44C03"/>
    <w:rsid w:val="00F46190"/>
    <w:rsid w:val="00F55D15"/>
    <w:rsid w:val="00F566CC"/>
    <w:rsid w:val="00F6087E"/>
    <w:rsid w:val="00F622D7"/>
    <w:rsid w:val="00F63396"/>
    <w:rsid w:val="00F63D37"/>
    <w:rsid w:val="00F640B3"/>
    <w:rsid w:val="00F65013"/>
    <w:rsid w:val="00F6793C"/>
    <w:rsid w:val="00F71BE6"/>
    <w:rsid w:val="00F72419"/>
    <w:rsid w:val="00F81946"/>
    <w:rsid w:val="00F82870"/>
    <w:rsid w:val="00F828AC"/>
    <w:rsid w:val="00F82A54"/>
    <w:rsid w:val="00F838FC"/>
    <w:rsid w:val="00F92F01"/>
    <w:rsid w:val="00F93C91"/>
    <w:rsid w:val="00F9423D"/>
    <w:rsid w:val="00F94C37"/>
    <w:rsid w:val="00F9707E"/>
    <w:rsid w:val="00FA172D"/>
    <w:rsid w:val="00FA1C78"/>
    <w:rsid w:val="00FA28CD"/>
    <w:rsid w:val="00FA4982"/>
    <w:rsid w:val="00FA6325"/>
    <w:rsid w:val="00FB21B3"/>
    <w:rsid w:val="00FB362B"/>
    <w:rsid w:val="00FB4797"/>
    <w:rsid w:val="00FB61D7"/>
    <w:rsid w:val="00FB7B68"/>
    <w:rsid w:val="00FC0939"/>
    <w:rsid w:val="00FC1555"/>
    <w:rsid w:val="00FC3548"/>
    <w:rsid w:val="00FC35FC"/>
    <w:rsid w:val="00FD1D66"/>
    <w:rsid w:val="00FD22E6"/>
    <w:rsid w:val="00FD369A"/>
    <w:rsid w:val="00FD3C14"/>
    <w:rsid w:val="00FD5A25"/>
    <w:rsid w:val="00FD6FA2"/>
    <w:rsid w:val="00FD7B16"/>
    <w:rsid w:val="00FD7EC8"/>
    <w:rsid w:val="00FE02A5"/>
    <w:rsid w:val="00FE28BD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E600"/>
  <w15:docId w15:val="{F420B477-1770-46DF-95EC-9DB7D70E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5C"/>
    <w:rPr>
      <w:sz w:val="24"/>
      <w:szCs w:val="24"/>
    </w:rPr>
  </w:style>
  <w:style w:type="paragraph" w:styleId="1">
    <w:name w:val="heading 1"/>
    <w:basedOn w:val="a"/>
    <w:next w:val="a"/>
    <w:qFormat/>
    <w:rsid w:val="008E155C"/>
    <w:pPr>
      <w:keepNext/>
      <w:jc w:val="center"/>
      <w:outlineLvl w:val="0"/>
    </w:pPr>
    <w:rPr>
      <w:b/>
      <w:bCs/>
      <w:i/>
      <w:iCs/>
      <w:sz w:val="18"/>
    </w:rPr>
  </w:style>
  <w:style w:type="paragraph" w:styleId="2">
    <w:name w:val="heading 2"/>
    <w:basedOn w:val="a"/>
    <w:next w:val="a"/>
    <w:qFormat/>
    <w:rsid w:val="008E155C"/>
    <w:pPr>
      <w:keepNext/>
      <w:jc w:val="center"/>
      <w:outlineLvl w:val="1"/>
    </w:pPr>
    <w:rPr>
      <w:b/>
      <w:bCs/>
      <w:i/>
      <w:iCs/>
      <w:color w:val="000000"/>
      <w:sz w:val="18"/>
      <w:szCs w:val="22"/>
    </w:rPr>
  </w:style>
  <w:style w:type="paragraph" w:styleId="3">
    <w:name w:val="heading 3"/>
    <w:basedOn w:val="a"/>
    <w:next w:val="a"/>
    <w:qFormat/>
    <w:rsid w:val="008E155C"/>
    <w:pPr>
      <w:keepNext/>
      <w:spacing w:line="400" w:lineRule="exact"/>
      <w:ind w:firstLine="720"/>
      <w:jc w:val="both"/>
      <w:outlineLvl w:val="2"/>
    </w:pPr>
    <w:rPr>
      <w:i/>
      <w:iCs/>
      <w:color w:val="0000FF"/>
      <w:sz w:val="28"/>
    </w:rPr>
  </w:style>
  <w:style w:type="paragraph" w:styleId="4">
    <w:name w:val="heading 4"/>
    <w:basedOn w:val="a"/>
    <w:next w:val="a"/>
    <w:qFormat/>
    <w:rsid w:val="008E155C"/>
    <w:pPr>
      <w:keepNext/>
      <w:spacing w:line="400" w:lineRule="exact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E155C"/>
    <w:pPr>
      <w:keepNext/>
      <w:spacing w:line="400" w:lineRule="exact"/>
      <w:jc w:val="center"/>
      <w:outlineLvl w:val="4"/>
    </w:pPr>
    <w:rPr>
      <w:i/>
      <w:iCs/>
      <w:color w:val="0000FF"/>
      <w:sz w:val="30"/>
    </w:rPr>
  </w:style>
  <w:style w:type="paragraph" w:styleId="6">
    <w:name w:val="heading 6"/>
    <w:basedOn w:val="a"/>
    <w:next w:val="a"/>
    <w:qFormat/>
    <w:rsid w:val="008E155C"/>
    <w:pPr>
      <w:keepNext/>
      <w:spacing w:line="320" w:lineRule="exact"/>
      <w:ind w:firstLine="720"/>
      <w:jc w:val="center"/>
      <w:outlineLvl w:val="5"/>
    </w:pPr>
    <w:rPr>
      <w:b/>
      <w:bCs/>
      <w:i/>
      <w:iCs/>
      <w:color w:val="0000FF"/>
      <w:sz w:val="32"/>
      <w:u w:val="single"/>
    </w:rPr>
  </w:style>
  <w:style w:type="paragraph" w:styleId="7">
    <w:name w:val="heading 7"/>
    <w:basedOn w:val="a"/>
    <w:next w:val="a"/>
    <w:qFormat/>
    <w:rsid w:val="008E155C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qFormat/>
    <w:rsid w:val="008E155C"/>
    <w:pPr>
      <w:keepNext/>
      <w:jc w:val="both"/>
      <w:outlineLvl w:val="7"/>
    </w:pPr>
    <w:rPr>
      <w:sz w:val="30"/>
    </w:rPr>
  </w:style>
  <w:style w:type="paragraph" w:styleId="9">
    <w:name w:val="heading 9"/>
    <w:basedOn w:val="a"/>
    <w:next w:val="a"/>
    <w:qFormat/>
    <w:rsid w:val="008E155C"/>
    <w:pPr>
      <w:keepNext/>
      <w:ind w:firstLine="900"/>
      <w:jc w:val="both"/>
      <w:outlineLvl w:val="8"/>
    </w:pPr>
    <w:rPr>
      <w:color w:val="333399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aliases w:val="МОЙ"/>
    <w:basedOn w:val="a"/>
    <w:rsid w:val="008E155C"/>
    <w:pPr>
      <w:spacing w:line="320" w:lineRule="exact"/>
      <w:ind w:firstLine="709"/>
    </w:pPr>
    <w:rPr>
      <w:szCs w:val="16"/>
    </w:rPr>
  </w:style>
  <w:style w:type="paragraph" w:styleId="a3">
    <w:name w:val="Body Text"/>
    <w:aliases w:val="bt,Iniiaiie oaeno Ciae,Основной текст Знак"/>
    <w:basedOn w:val="a"/>
    <w:rsid w:val="008E155C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8E155C"/>
    <w:pPr>
      <w:spacing w:line="360" w:lineRule="auto"/>
      <w:ind w:firstLine="720"/>
      <w:jc w:val="both"/>
    </w:pPr>
  </w:style>
  <w:style w:type="paragraph" w:customStyle="1" w:styleId="xl22">
    <w:name w:val="xl22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3">
    <w:name w:val="xl23"/>
    <w:basedOn w:val="a"/>
    <w:rsid w:val="008E1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4">
    <w:name w:val="xl24"/>
    <w:basedOn w:val="a"/>
    <w:rsid w:val="008E155C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25">
    <w:name w:val="xl25"/>
    <w:basedOn w:val="a"/>
    <w:rsid w:val="008E15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7">
    <w:name w:val="xl27"/>
    <w:basedOn w:val="a"/>
    <w:rsid w:val="008E15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8">
    <w:name w:val="xl28"/>
    <w:basedOn w:val="a"/>
    <w:rsid w:val="008E155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9">
    <w:name w:val="xl29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customStyle="1" w:styleId="xl30">
    <w:name w:val="xl30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1">
    <w:name w:val="xl31"/>
    <w:basedOn w:val="a"/>
    <w:rsid w:val="008E1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2">
    <w:name w:val="xl32"/>
    <w:basedOn w:val="a"/>
    <w:rsid w:val="008E1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3">
    <w:name w:val="xl33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4">
    <w:name w:val="xl34"/>
    <w:basedOn w:val="a"/>
    <w:rsid w:val="008E155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5">
    <w:name w:val="xl35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6">
    <w:name w:val="xl36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customStyle="1" w:styleId="xl37">
    <w:name w:val="xl37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8">
    <w:name w:val="xl38"/>
    <w:basedOn w:val="a"/>
    <w:rsid w:val="008E15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39">
    <w:name w:val="xl39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1">
    <w:name w:val="xl41"/>
    <w:basedOn w:val="a"/>
    <w:rsid w:val="008E1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2">
    <w:name w:val="xl42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3">
    <w:name w:val="xl43"/>
    <w:basedOn w:val="a"/>
    <w:rsid w:val="008E15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4">
    <w:name w:val="xl44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5">
    <w:name w:val="xl45"/>
    <w:basedOn w:val="a"/>
    <w:rsid w:val="008E15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6">
    <w:name w:val="xl46"/>
    <w:basedOn w:val="a"/>
    <w:rsid w:val="008E15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7">
    <w:name w:val="xl47"/>
    <w:basedOn w:val="a"/>
    <w:rsid w:val="008E155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customStyle="1" w:styleId="xl48">
    <w:name w:val="xl48"/>
    <w:basedOn w:val="a"/>
    <w:rsid w:val="008E15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customStyle="1" w:styleId="xl49">
    <w:name w:val="xl49"/>
    <w:basedOn w:val="a"/>
    <w:rsid w:val="008E15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</w:rPr>
  </w:style>
  <w:style w:type="paragraph" w:customStyle="1" w:styleId="xl50">
    <w:name w:val="xl50"/>
    <w:basedOn w:val="a"/>
    <w:rsid w:val="008E15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51">
    <w:name w:val="xl51"/>
    <w:basedOn w:val="a"/>
    <w:rsid w:val="008E15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8E155C"/>
    <w:pP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3">
    <w:name w:val="xl53"/>
    <w:basedOn w:val="a"/>
    <w:rsid w:val="008E15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a"/>
    <w:rsid w:val="008E15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0">
    <w:name w:val="Body Text Indent 2"/>
    <w:basedOn w:val="a"/>
    <w:rsid w:val="008E155C"/>
    <w:pPr>
      <w:spacing w:line="400" w:lineRule="exact"/>
      <w:ind w:firstLine="720"/>
      <w:jc w:val="both"/>
    </w:pPr>
    <w:rPr>
      <w:color w:val="0000FF"/>
      <w:sz w:val="28"/>
    </w:rPr>
  </w:style>
  <w:style w:type="paragraph" w:styleId="21">
    <w:name w:val="Body Text 2"/>
    <w:basedOn w:val="a"/>
    <w:rsid w:val="008E155C"/>
    <w:pPr>
      <w:spacing w:line="400" w:lineRule="exact"/>
      <w:jc w:val="both"/>
    </w:pPr>
    <w:rPr>
      <w:sz w:val="28"/>
    </w:rPr>
  </w:style>
  <w:style w:type="paragraph" w:styleId="a5">
    <w:name w:val="header"/>
    <w:basedOn w:val="a"/>
    <w:rsid w:val="008E15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E155C"/>
  </w:style>
  <w:style w:type="paragraph" w:styleId="31">
    <w:name w:val="Body Text 3"/>
    <w:basedOn w:val="a"/>
    <w:rsid w:val="008E155C"/>
    <w:pPr>
      <w:spacing w:line="320" w:lineRule="exact"/>
      <w:jc w:val="both"/>
    </w:pPr>
    <w:rPr>
      <w:sz w:val="30"/>
    </w:rPr>
  </w:style>
  <w:style w:type="paragraph" w:styleId="a7">
    <w:name w:val="footer"/>
    <w:basedOn w:val="a"/>
    <w:rsid w:val="008E155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E15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Title"/>
    <w:basedOn w:val="a"/>
    <w:qFormat/>
    <w:rsid w:val="008E155C"/>
    <w:pPr>
      <w:jc w:val="center"/>
    </w:pPr>
    <w:rPr>
      <w:b/>
      <w:bCs/>
      <w:sz w:val="28"/>
      <w:u w:val="single"/>
    </w:rPr>
  </w:style>
  <w:style w:type="paragraph" w:customStyle="1" w:styleId="210">
    <w:name w:val="Основной текст 21"/>
    <w:basedOn w:val="a"/>
    <w:rsid w:val="008E155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10">
    <w:name w:val="текст1"/>
    <w:basedOn w:val="a"/>
    <w:rsid w:val="008E155C"/>
    <w:pPr>
      <w:ind w:firstLine="709"/>
      <w:jc w:val="both"/>
    </w:pPr>
    <w:rPr>
      <w:szCs w:val="20"/>
    </w:rPr>
  </w:style>
  <w:style w:type="paragraph" w:customStyle="1" w:styleId="ConsPlusNormal">
    <w:name w:val="ConsPlusNormal"/>
    <w:rsid w:val="008E15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15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текст"/>
    <w:basedOn w:val="a"/>
    <w:rsid w:val="008E155C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ConsTitle">
    <w:name w:val="ConsTitle"/>
    <w:rsid w:val="00087F0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a">
    <w:name w:val="МОН"/>
    <w:basedOn w:val="a"/>
    <w:rsid w:val="004201C9"/>
    <w:pPr>
      <w:spacing w:line="360" w:lineRule="auto"/>
      <w:ind w:firstLine="709"/>
      <w:jc w:val="both"/>
    </w:pPr>
    <w:rPr>
      <w:sz w:val="28"/>
    </w:rPr>
  </w:style>
  <w:style w:type="paragraph" w:customStyle="1" w:styleId="ConsPlusNonformat">
    <w:name w:val="ConsPlusNonformat"/>
    <w:rsid w:val="00384C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vps698610">
    <w:name w:val="rvps698610"/>
    <w:basedOn w:val="a"/>
    <w:rsid w:val="003B3071"/>
    <w:pPr>
      <w:spacing w:after="94"/>
      <w:ind w:right="187"/>
    </w:pPr>
    <w:rPr>
      <w:rFonts w:ascii="Arial" w:eastAsia="Arial Unicode MS" w:hAnsi="Arial" w:cs="Arial"/>
      <w:color w:val="000000"/>
      <w:sz w:val="11"/>
      <w:szCs w:val="11"/>
    </w:rPr>
  </w:style>
  <w:style w:type="table" w:styleId="ab">
    <w:name w:val="Table Grid"/>
    <w:basedOn w:val="a1"/>
    <w:rsid w:val="0096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7F51F2"/>
    <w:pPr>
      <w:spacing w:before="100" w:beforeAutospacing="1" w:after="100" w:afterAutospacing="1"/>
    </w:pPr>
  </w:style>
  <w:style w:type="paragraph" w:styleId="ad">
    <w:name w:val="Balloon Text"/>
    <w:basedOn w:val="a"/>
    <w:semiHidden/>
    <w:rsid w:val="0019569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005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C484E-6DD1-4E2D-BEC9-BA2E652E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бюджетной и налоговой политики Московской области на 2004 год</vt:lpstr>
    </vt:vector>
  </TitlesOfParts>
  <Company>Minfin MO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бюджетной и налоговой политики Московской области на 2004 год</dc:title>
  <dc:creator>Имя</dc:creator>
  <cp:lastModifiedBy>Пользователь</cp:lastModifiedBy>
  <cp:revision>40</cp:revision>
  <cp:lastPrinted>2025-11-14T08:50:00Z</cp:lastPrinted>
  <dcterms:created xsi:type="dcterms:W3CDTF">2020-09-29T12:14:00Z</dcterms:created>
  <dcterms:modified xsi:type="dcterms:W3CDTF">2025-11-14T09:01:00Z</dcterms:modified>
</cp:coreProperties>
</file>